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5A6" w:rsidRPr="001828EA" w:rsidRDefault="007F55A6" w:rsidP="007F55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>ALLEGATO A</w:t>
      </w:r>
    </w:p>
    <w:p w:rsidR="007F55A6" w:rsidRPr="001828EA" w:rsidRDefault="007F55A6" w:rsidP="007F55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(</w:t>
      </w:r>
      <w:proofErr w:type="spellStart"/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fac</w:t>
      </w:r>
      <w:proofErr w:type="spellEnd"/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simile domanda di partecipazione all’avviso)</w:t>
      </w:r>
    </w:p>
    <w:p w:rsidR="007F55A6" w:rsidRPr="001828EA" w:rsidRDefault="007F55A6" w:rsidP="007F55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AL DIRETTORE GENERALE</w:t>
      </w:r>
    </w:p>
    <w:p w:rsidR="007F55A6" w:rsidRPr="001828EA" w:rsidRDefault="007F55A6" w:rsidP="007F55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DELLA AZIENDA U.S.L. DI PESCARA</w:t>
      </w:r>
    </w:p>
    <w:p w:rsidR="007F55A6" w:rsidRPr="001828EA" w:rsidRDefault="007F55A6" w:rsidP="007F55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Via R. Paolini, 47</w:t>
      </w:r>
    </w:p>
    <w:p w:rsidR="007F55A6" w:rsidRPr="001828EA" w:rsidRDefault="007F55A6" w:rsidP="007F55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  <w:u w:val="single"/>
        </w:rPr>
        <w:t>65124 PESCARA</w:t>
      </w:r>
    </w:p>
    <w:p w:rsidR="007F55A6" w:rsidRPr="001828EA" w:rsidRDefault="007F55A6" w:rsidP="007F55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7F55A6" w:rsidRPr="001828EA" w:rsidRDefault="007F55A6" w:rsidP="007F55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Il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sottoscritt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_ (cognome e nome) __________________________________________</w:t>
      </w:r>
    </w:p>
    <w:p w:rsidR="007F55A6" w:rsidRPr="001828EA" w:rsidRDefault="007F55A6" w:rsidP="007F55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nato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a______________________________il__________________________e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residente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a____________________________in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via____________________________________n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.____</w:t>
      </w:r>
    </w:p>
    <w:p w:rsidR="007F55A6" w:rsidRPr="001828EA" w:rsidRDefault="007F55A6" w:rsidP="007F55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7F55A6" w:rsidRDefault="007F55A6" w:rsidP="007F55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dipendente a tempo indeterminato dell’Azienda USL di Pescara nella qualifica di Dirig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 xml:space="preserve">ente Medico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in servizio presso il Dipartimento/Area 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 xml:space="preserve">Distrettuale di _______           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U.O. di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_____________       </w:t>
      </w:r>
      <w:r w:rsidRPr="003D2AAC">
        <w:rPr>
          <w:rFonts w:ascii="Times New Roman" w:hAnsi="Times New Roman"/>
          <w:noProof w:val="0"/>
          <w:color w:val="000000"/>
          <w:sz w:val="24"/>
          <w:szCs w:val="24"/>
        </w:rPr>
        <w:t>Tel.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______________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;</w:t>
      </w:r>
    </w:p>
    <w:p w:rsidR="007F55A6" w:rsidRPr="001828EA" w:rsidRDefault="007F55A6" w:rsidP="007F55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7F55A6" w:rsidRPr="001828EA" w:rsidRDefault="007F55A6" w:rsidP="007F55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>CHIEDE</w:t>
      </w:r>
    </w:p>
    <w:p w:rsidR="007F55A6" w:rsidRDefault="007F55A6" w:rsidP="007F55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 essere ammesso a partecipare al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l’avviso interno per il conferimento dell’incarico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 xml:space="preserve"> professionale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denominato </w:t>
      </w:r>
      <w:r w:rsidR="00D81EF0" w:rsidRPr="00D81EF0">
        <w:rPr>
          <w:rFonts w:ascii="Book Antiqua" w:hAnsi="Book Antiqua" w:cs="Arial"/>
          <w:b/>
          <w:sz w:val="22"/>
          <w:szCs w:val="22"/>
        </w:rPr>
        <w:t>“RP – RISK MANAGEMENT</w:t>
      </w:r>
      <w:r w:rsidR="00D81EF0" w:rsidRPr="00D81EF0">
        <w:rPr>
          <w:rFonts w:ascii="Book Antiqua" w:hAnsi="Book Antiqua" w:cs="Arial"/>
          <w:sz w:val="22"/>
          <w:szCs w:val="22"/>
        </w:rPr>
        <w:t>”,  presso la  UOC ORTOPEDIA E TRAUMATOLOGIA del Dipartimento delle Chirurgie</w:t>
      </w:r>
      <w:r w:rsidR="00D81EF0" w:rsidRPr="00D81EF0">
        <w:rPr>
          <w:rFonts w:ascii="Book Antiqua" w:hAnsi="Book Antiqua" w:cs="Arial"/>
          <w:b/>
          <w:sz w:val="22"/>
          <w:szCs w:val="22"/>
        </w:rPr>
        <w:t xml:space="preserve"> </w:t>
      </w:r>
      <w:r w:rsidRPr="00BB58E3">
        <w:rPr>
          <w:rFonts w:ascii="Book Antiqua" w:hAnsi="Book Antiqua"/>
          <w:noProof w:val="0"/>
          <w:color w:val="000000"/>
          <w:sz w:val="22"/>
          <w:szCs w:val="22"/>
        </w:rPr>
        <w:t xml:space="preserve">dell’Azienda USL </w:t>
      </w:r>
      <w:r>
        <w:rPr>
          <w:rFonts w:ascii="Book Antiqua" w:hAnsi="Book Antiqua"/>
          <w:noProof w:val="0"/>
          <w:color w:val="000000"/>
          <w:sz w:val="22"/>
          <w:szCs w:val="22"/>
        </w:rPr>
        <w:t>di P</w:t>
      </w:r>
      <w:r w:rsidRPr="00BB58E3">
        <w:rPr>
          <w:rFonts w:ascii="Book Antiqua" w:hAnsi="Book Antiqua"/>
          <w:noProof w:val="0"/>
          <w:color w:val="000000"/>
          <w:sz w:val="22"/>
          <w:szCs w:val="22"/>
        </w:rPr>
        <w:t>escara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riservato ai dirigenti dell’area dirigenziale medica in servizio presso questa Azienda USL Pescara,  indetto da codesta Azienda Unità Sanitaria Locale con deliberazione numero</w:t>
      </w:r>
      <w:r w:rsidR="003E3D80">
        <w:rPr>
          <w:rFonts w:ascii="Times New Roman" w:hAnsi="Times New Roman"/>
          <w:noProof w:val="0"/>
          <w:sz w:val="24"/>
          <w:szCs w:val="24"/>
          <w:highlight w:val="white"/>
        </w:rPr>
        <w:t>129</w:t>
      </w:r>
      <w:r w:rsidR="003E3D80" w:rsidRPr="003E3D80">
        <w:rPr>
          <w:rFonts w:ascii="Times New Roman" w:hAnsi="Times New Roman"/>
          <w:noProof w:val="0"/>
          <w:sz w:val="24"/>
          <w:szCs w:val="24"/>
          <w:highlight w:val="white"/>
        </w:rPr>
        <w:t xml:space="preserve"> del </w:t>
      </w:r>
      <w:r w:rsidR="003E3D80">
        <w:rPr>
          <w:rFonts w:ascii="Times New Roman" w:hAnsi="Times New Roman"/>
          <w:noProof w:val="0"/>
          <w:sz w:val="24"/>
          <w:szCs w:val="24"/>
          <w:highlight w:val="white"/>
        </w:rPr>
        <w:t>31.01.2019</w:t>
      </w:r>
      <w:r w:rsidR="003E3D80" w:rsidRPr="003E3D80">
        <w:rPr>
          <w:rFonts w:ascii="Times New Roman" w:hAnsi="Times New Roman"/>
          <w:noProof w:val="0"/>
          <w:sz w:val="24"/>
          <w:szCs w:val="24"/>
          <w:highlight w:val="white"/>
        </w:rPr>
        <w:t xml:space="preserve">  </w:t>
      </w:r>
    </w:p>
    <w:p w:rsidR="007F55A6" w:rsidRPr="001828EA" w:rsidRDefault="007F55A6" w:rsidP="007F55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Dichiara 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sotto  la propria responsabilità, ai sensi del D.P.R. n. 445 del 28.12.2000</w:t>
      </w:r>
      <w:r w:rsidRPr="001828EA">
        <w:rPr>
          <w:rFonts w:ascii="Times New Roman" w:hAnsi="Times New Roman"/>
          <w:b/>
          <w:noProof w:val="0"/>
          <w:color w:val="000000"/>
          <w:sz w:val="22"/>
          <w:highlight w:val="white"/>
        </w:rPr>
        <w:t>: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</w:t>
      </w:r>
    </w:p>
    <w:p w:rsidR="007F55A6" w:rsidRPr="001828EA" w:rsidRDefault="007F55A6" w:rsidP="007F55A6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aver preso visione dell’avviso di cui all’oggetto;</w:t>
      </w:r>
    </w:p>
    <w:p w:rsidR="007F55A6" w:rsidRPr="001828EA" w:rsidRDefault="007F55A6" w:rsidP="007F55A6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9" w:history="1">
        <w:r w:rsidRPr="001828EA">
          <w:rPr>
            <w:rFonts w:ascii="Times New Roman" w:hAnsi="Times New Roman"/>
            <w:noProof w:val="0"/>
            <w:color w:val="0000FF"/>
            <w:sz w:val="24"/>
            <w:szCs w:val="24"/>
            <w:highlight w:val="white"/>
            <w:u w:val="single"/>
          </w:rPr>
          <w:t>www.ausl.pe.it/documenti</w:t>
        </w:r>
      </w:hyperlink>
      <w:r w:rsidRPr="001828EA">
        <w:rPr>
          <w:rFonts w:ascii="Times New Roman" w:hAnsi="Times New Roman"/>
          <w:noProof w:val="0"/>
          <w:color w:val="0000FF"/>
          <w:sz w:val="24"/>
          <w:szCs w:val="24"/>
          <w:highlight w:val="white"/>
          <w:u w:val="single"/>
        </w:rPr>
        <w:t>aziendali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;</w:t>
      </w:r>
    </w:p>
    <w:p w:rsidR="007F55A6" w:rsidRPr="001828EA" w:rsidRDefault="007F55A6" w:rsidP="007F55A6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accettare tutte le clausole previste dal bando;</w:t>
      </w:r>
    </w:p>
    <w:p w:rsidR="007F55A6" w:rsidRPr="001828EA" w:rsidRDefault="007F55A6" w:rsidP="007F55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essere in possesso dei requisiti specifici di ammissione all’avviso: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Dirigente Medico </w:t>
      </w:r>
      <w:r w:rsidRPr="001828EA">
        <w:rPr>
          <w:rFonts w:ascii="Times New Roman" w:hAnsi="Times New Roman"/>
          <w:noProof w:val="0"/>
          <w:color w:val="000000"/>
          <w:sz w:val="24"/>
        </w:rPr>
        <w:t>in servizio di ruolo presso codesta Azienda USL Pescara ed in possesso di una anzianità di servizio di almeno 5 anni nella disciplina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</w:rPr>
        <w:t xml:space="preserve">di 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>______________________________________ .</w:t>
      </w:r>
    </w:p>
    <w:p w:rsidR="007F55A6" w:rsidRPr="001828EA" w:rsidRDefault="007F55A6" w:rsidP="007F55A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7F55A6" w:rsidRPr="001828EA" w:rsidRDefault="007F55A6" w:rsidP="007F55A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Dichiara di voler ricevere ogni comunicazione relativa all’avviso al seguente indirizzo:</w:t>
      </w:r>
    </w:p>
    <w:p w:rsidR="007F55A6" w:rsidRPr="001828EA" w:rsidRDefault="007F55A6" w:rsidP="007F55A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7F55A6" w:rsidRPr="001828EA" w:rsidRDefault="007F55A6" w:rsidP="007F55A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7F55A6" w:rsidRPr="001828EA" w:rsidRDefault="007F55A6" w:rsidP="007F55A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7F55A6" w:rsidRPr="001828EA" w:rsidRDefault="007F55A6" w:rsidP="007F55A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e solleva l’Amministrazione da ogni responsabilità in caso di mancato reperimento, riservandosi di comunicare tempestivamente ogni variazione di indirizzo.</w:t>
      </w:r>
    </w:p>
    <w:p w:rsidR="007F55A6" w:rsidRPr="001828EA" w:rsidRDefault="007F55A6" w:rsidP="007F55A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Il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sottoscritt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__dichiara, inoltre, sotto la propria responsabilità, che quanto sopra affermato e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7F55A6" w:rsidRPr="001828EA" w:rsidRDefault="007F55A6" w:rsidP="007F55A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Il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sottoscritt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__ consente, con la presente, il trattamento dei propri dati personali nel rispetto del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D.lvo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n. 196/2003 per lo svolgimento di tutte le procedure relative al presente avviso.</w:t>
      </w:r>
    </w:p>
    <w:p w:rsidR="007F55A6" w:rsidRPr="001828EA" w:rsidRDefault="007F55A6" w:rsidP="007F55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Allega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alla presente domanda di ammissione il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curriculum formativo e professionale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in carta semplice, datato e sottoscritto, autocertificato ai sensi del DPR 445/2000,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ed il modulo al consenso al trattamento dei propri dati di cui all’allegato B)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oltre ad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una copia fronte retro di un documento di identità in corso di validità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nonché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highlight w:val="white"/>
        </w:rPr>
        <w:t>l’esito delle valutazioni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cui è  stato sottoposto presso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altre 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ziende del SSN.</w:t>
      </w:r>
    </w:p>
    <w:p w:rsidR="007F55A6" w:rsidRPr="001828EA" w:rsidRDefault="007F55A6" w:rsidP="007F55A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 Data________________</w:t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       FIRMA</w:t>
      </w:r>
    </w:p>
    <w:p w:rsidR="007F55A6" w:rsidRPr="001828EA" w:rsidRDefault="007F55A6" w:rsidP="007F55A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________________________________</w:t>
      </w:r>
    </w:p>
    <w:p w:rsidR="007F55A6" w:rsidRPr="00BF1880" w:rsidRDefault="007F55A6" w:rsidP="007F55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  <w:t xml:space="preserve">                                        </w:t>
      </w:r>
    </w:p>
    <w:p w:rsidR="007F55A6" w:rsidRDefault="007F55A6" w:rsidP="007F55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7F55A6" w:rsidRDefault="007F55A6" w:rsidP="007F55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1E75DA" w:rsidRDefault="007F55A6" w:rsidP="007F55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sz w:val="22"/>
          <w:szCs w:val="22"/>
          <w:highlight w:val="white"/>
        </w:rPr>
      </w:pP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>
        <w:rPr>
          <w:rFonts w:ascii="Book Antiqua" w:hAnsi="Book Antiqua"/>
          <w:b/>
          <w:sz w:val="22"/>
          <w:szCs w:val="22"/>
          <w:highlight w:val="white"/>
        </w:rPr>
        <w:t xml:space="preserve">                          </w:t>
      </w:r>
    </w:p>
    <w:p w:rsidR="007F55A6" w:rsidRPr="006509F2" w:rsidRDefault="007F55A6" w:rsidP="001E75D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b/>
          <w:sz w:val="22"/>
          <w:szCs w:val="22"/>
          <w:highlight w:val="white"/>
        </w:rPr>
        <w:lastRenderedPageBreak/>
        <w:t xml:space="preserve">      </w:t>
      </w:r>
      <w:r w:rsidRPr="006509F2">
        <w:rPr>
          <w:rFonts w:ascii="Book Antiqua" w:hAnsi="Book Antiqua"/>
          <w:b/>
          <w:sz w:val="22"/>
          <w:szCs w:val="22"/>
          <w:highlight w:val="white"/>
        </w:rPr>
        <w:t xml:space="preserve">ALLEGATO </w:t>
      </w:r>
      <w:r>
        <w:rPr>
          <w:rFonts w:ascii="Book Antiqua" w:hAnsi="Book Antiqua"/>
          <w:b/>
          <w:sz w:val="22"/>
          <w:szCs w:val="22"/>
          <w:highlight w:val="white"/>
        </w:rPr>
        <w:t>B</w:t>
      </w:r>
      <w:r w:rsidRPr="006509F2">
        <w:rPr>
          <w:rFonts w:ascii="Book Antiqua" w:hAnsi="Book Antiqua"/>
          <w:b/>
          <w:sz w:val="22"/>
          <w:szCs w:val="22"/>
          <w:highlight w:val="white"/>
        </w:rPr>
        <w:t>)</w:t>
      </w:r>
    </w:p>
    <w:p w:rsidR="007F55A6" w:rsidRPr="006509F2" w:rsidRDefault="007F55A6" w:rsidP="007F55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8"/>
        <w:gridCol w:w="7499"/>
      </w:tblGrid>
      <w:tr w:rsidR="007F55A6" w:rsidRPr="006509F2" w:rsidTr="008C7D4B">
        <w:trPr>
          <w:trHeight w:val="630"/>
        </w:trPr>
        <w:tc>
          <w:tcPr>
            <w:tcW w:w="1081" w:type="pct"/>
            <w:vMerge w:val="restart"/>
          </w:tcPr>
          <w:p w:rsidR="007F55A6" w:rsidRPr="006509F2" w:rsidRDefault="007F55A6" w:rsidP="008C7D4B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bCs/>
                <w:noProof w:val="0"/>
                <w:color w:val="000080"/>
                <w:sz w:val="24"/>
                <w:szCs w:val="24"/>
                <w:lang w:val="en-GB" w:eastAsia="ar-SA"/>
              </w:rPr>
            </w:pPr>
            <w:r w:rsidRPr="006509F2">
              <w:rPr>
                <w:rFonts w:ascii="Times New Roman" w:hAnsi="Times New Roman"/>
                <w:sz w:val="24"/>
                <w:szCs w:val="24"/>
              </w:rPr>
              <w:drawing>
                <wp:inline distT="0" distB="0" distL="0" distR="0" wp14:anchorId="5C3506FF" wp14:editId="795A5F37">
                  <wp:extent cx="685800" cy="685800"/>
                  <wp:effectExtent l="19050" t="19050" r="0" b="0"/>
                  <wp:docPr id="6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6509F2">
              <w:rPr>
                <w:rFonts w:ascii="Times New Roman" w:hAnsi="Times New Roman"/>
                <w:b/>
                <w:bCs/>
                <w:noProof w:val="0"/>
                <w:color w:val="000080"/>
                <w:lang w:val="en-GB" w:eastAsia="ar-SA"/>
              </w:rPr>
              <w:t>www.ausl.pe.it</w:t>
            </w:r>
          </w:p>
        </w:tc>
        <w:tc>
          <w:tcPr>
            <w:tcW w:w="3919" w:type="pct"/>
            <w:shd w:val="clear" w:color="auto" w:fill="auto"/>
            <w:vAlign w:val="center"/>
          </w:tcPr>
          <w:p w:rsidR="007F55A6" w:rsidRPr="006509F2" w:rsidRDefault="007F55A6" w:rsidP="008C7D4B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Regione Abruzzo</w:t>
            </w:r>
          </w:p>
          <w:p w:rsidR="007F55A6" w:rsidRPr="006509F2" w:rsidRDefault="007F55A6" w:rsidP="008C7D4B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ASL 03 Pescara</w:t>
            </w:r>
          </w:p>
        </w:tc>
      </w:tr>
    </w:tbl>
    <w:p w:rsidR="007F55A6" w:rsidRDefault="007F55A6" w:rsidP="007F55A6">
      <w:pPr>
        <w:keepNext/>
        <w:suppressAutoHyphens/>
        <w:overflowPunct/>
        <w:autoSpaceDE/>
        <w:autoSpaceDN/>
        <w:adjustRightInd/>
        <w:spacing w:before="240" w:after="60"/>
        <w:textAlignment w:val="auto"/>
        <w:outlineLvl w:val="1"/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</w:pPr>
    </w:p>
    <w:p w:rsidR="007F55A6" w:rsidRPr="006509F2" w:rsidRDefault="007F55A6" w:rsidP="007F55A6">
      <w:pPr>
        <w:keepNext/>
        <w:suppressAutoHyphens/>
        <w:overflowPunct/>
        <w:autoSpaceDE/>
        <w:autoSpaceDN/>
        <w:adjustRightInd/>
        <w:spacing w:before="240" w:after="60"/>
        <w:jc w:val="center"/>
        <w:textAlignment w:val="auto"/>
        <w:outlineLvl w:val="1"/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</w:pPr>
      <w:r w:rsidRPr="006509F2"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  <w:t>“Gestione Selezione Risorse Umane”</w:t>
      </w:r>
    </w:p>
    <w:p w:rsidR="007F55A6" w:rsidRPr="00BF1880" w:rsidRDefault="007F55A6" w:rsidP="007F55A6">
      <w:pPr>
        <w:jc w:val="both"/>
        <w:rPr>
          <w:noProof w:val="0"/>
          <w:sz w:val="18"/>
          <w:szCs w:val="18"/>
        </w:rPr>
      </w:pPr>
      <w:r w:rsidRPr="00BF1880">
        <w:rPr>
          <w:noProof w:val="0"/>
          <w:sz w:val="18"/>
          <w:szCs w:val="18"/>
        </w:rPr>
        <w:t>Gentile candidato,</w:t>
      </w:r>
    </w:p>
    <w:p w:rsidR="007F55A6" w:rsidRPr="006509F2" w:rsidRDefault="007F55A6" w:rsidP="007F55A6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color w:val="231F20"/>
          <w:sz w:val="18"/>
          <w:szCs w:val="18"/>
        </w:rPr>
        <w:t xml:space="preserve">al fine di </w:t>
      </w:r>
      <w:proofErr w:type="spellStart"/>
      <w:r w:rsidRPr="006509F2">
        <w:rPr>
          <w:noProof w:val="0"/>
          <w:color w:val="231F20"/>
          <w:sz w:val="18"/>
          <w:szCs w:val="18"/>
        </w:rPr>
        <w:t>fornirLe</w:t>
      </w:r>
      <w:proofErr w:type="spellEnd"/>
      <w:r w:rsidRPr="006509F2">
        <w:rPr>
          <w:noProof w:val="0"/>
          <w:color w:val="231F20"/>
          <w:sz w:val="18"/>
          <w:szCs w:val="18"/>
        </w:rPr>
        <w:t xml:space="preserve"> tutte le informazioni di cui agli articoli 13 e 14,  le comunicazioni di cui agli articoli da 15 a 22 e all’articolo 34 del Regolamento </w:t>
      </w:r>
      <w:r w:rsidRPr="006509F2">
        <w:rPr>
          <w:noProof w:val="0"/>
          <w:sz w:val="18"/>
          <w:szCs w:val="18"/>
        </w:rPr>
        <w:t xml:space="preserve">UE 679/2016 (Regolamento Generale sulla Protezione dei Dati – di seguito Regolamento) di cui potrà prendere visione al sito del Garante per la Protezione dei Dati Personali </w:t>
      </w:r>
      <w:hyperlink r:id="rId11" w:history="1">
        <w:r w:rsidRPr="006509F2">
          <w:rPr>
            <w:noProof w:val="0"/>
            <w:color w:val="0000FF"/>
            <w:sz w:val="18"/>
            <w:szCs w:val="18"/>
            <w:u w:val="single"/>
          </w:rPr>
          <w:t>http://www.garanteprivacy.it/regolamentoue</w:t>
        </w:r>
      </w:hyperlink>
      <w:r w:rsidRPr="006509F2">
        <w:rPr>
          <w:noProof w:val="0"/>
          <w:sz w:val="18"/>
          <w:szCs w:val="18"/>
        </w:rPr>
        <w:t xml:space="preserve"> , </w:t>
      </w:r>
    </w:p>
    <w:p w:rsidR="007F55A6" w:rsidRPr="006509F2" w:rsidRDefault="007F55A6" w:rsidP="007F55A6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ai sensi dell’art. 13 del Regolamento, La informiamo che i dati personali, quelli appartenenti a categorie particolari (art. 9 del Regolamento) e quelli relativi a condanne penali o reati (art. 10 del Regolamento), che La riguardano e da Lei forniti, o acquisiti da altre fonti, saranno trattati nel rispetto del Regolamento e degli obblighi di riservatezza a cui è tenuta la ASL di Pescara.</w:t>
      </w:r>
    </w:p>
    <w:p w:rsidR="007F55A6" w:rsidRPr="006509F2" w:rsidRDefault="007F55A6" w:rsidP="007F55A6">
      <w:pPr>
        <w:jc w:val="both"/>
        <w:rPr>
          <w:noProof w:val="0"/>
          <w:sz w:val="18"/>
          <w:szCs w:val="18"/>
        </w:rPr>
      </w:pPr>
      <w:r w:rsidRPr="006509F2">
        <w:rPr>
          <w:b/>
          <w:noProof w:val="0"/>
          <w:sz w:val="18"/>
          <w:szCs w:val="18"/>
        </w:rPr>
        <w:t xml:space="preserve">Finalità del trattamento. </w:t>
      </w:r>
      <w:r w:rsidRPr="006509F2">
        <w:rPr>
          <w:noProof w:val="0"/>
          <w:sz w:val="18"/>
          <w:szCs w:val="18"/>
        </w:rPr>
        <w:t>I trattamenti di dati effettuati dalla ASL di Pescara nell’esercizio delle sue funzioni di Datore di Lavoro, nell’ambito delle attività svolte per le attività relative alle fasi di selezione propedeutiche all’</w:t>
      </w:r>
      <w:r w:rsidRPr="006509F2">
        <w:rPr>
          <w:b/>
          <w:noProof w:val="0"/>
          <w:sz w:val="18"/>
          <w:szCs w:val="18"/>
        </w:rPr>
        <w:t>Instaurazione e gestione del rapporto di lavoro del personale inserito a vario titolo presso l’azienda sanitaria compreso collocamento obbligatorio e assicurazioni integrative</w:t>
      </w:r>
      <w:r w:rsidRPr="006509F2">
        <w:rPr>
          <w:noProof w:val="0"/>
          <w:sz w:val="18"/>
          <w:szCs w:val="18"/>
        </w:rPr>
        <w:t>, comprensivi delle attività amministrative ad essi correlate sono relative alla seguente finalità:</w:t>
      </w:r>
    </w:p>
    <w:p w:rsidR="007F55A6" w:rsidRPr="006509F2" w:rsidRDefault="007F55A6" w:rsidP="007F55A6">
      <w:pPr>
        <w:numPr>
          <w:ilvl w:val="0"/>
          <w:numId w:val="8"/>
        </w:numPr>
        <w:overflowPunct/>
        <w:autoSpaceDE/>
        <w:autoSpaceDN/>
        <w:adjustRightInd/>
        <w:spacing w:after="120" w:line="259" w:lineRule="auto"/>
        <w:contextualSpacing/>
        <w:jc w:val="both"/>
        <w:textAlignment w:val="auto"/>
        <w:rPr>
          <w:rFonts w:ascii="Times New Roman" w:hAnsi="Times New Roman"/>
          <w:noProof w:val="0"/>
        </w:rPr>
      </w:pPr>
      <w:r w:rsidRPr="006509F2">
        <w:rPr>
          <w:rFonts w:ascii="Times New Roman" w:hAnsi="Times New Roman"/>
          <w:noProof w:val="0"/>
        </w:rPr>
        <w:t>Selezione finalizzata all’instaurazione dei rapporti di lavoro dipendente.</w:t>
      </w:r>
    </w:p>
    <w:p w:rsidR="007F55A6" w:rsidRPr="006509F2" w:rsidRDefault="007F55A6" w:rsidP="007F55A6">
      <w:pPr>
        <w:rPr>
          <w:noProof w:val="0"/>
          <w:szCs w:val="18"/>
          <w:lang w:val="en-US"/>
        </w:rPr>
      </w:pPr>
      <w:r w:rsidRPr="006509F2">
        <w:rPr>
          <w:b/>
          <w:noProof w:val="0"/>
          <w:sz w:val="18"/>
          <w:szCs w:val="18"/>
          <w:lang w:val="en-US"/>
        </w:rPr>
        <w:t xml:space="preserve">Base </w:t>
      </w:r>
      <w:proofErr w:type="spellStart"/>
      <w:r w:rsidRPr="006509F2">
        <w:rPr>
          <w:b/>
          <w:noProof w:val="0"/>
          <w:sz w:val="18"/>
          <w:szCs w:val="18"/>
          <w:lang w:val="en-US"/>
        </w:rPr>
        <w:t>Giuridica</w:t>
      </w:r>
      <w:proofErr w:type="spellEnd"/>
      <w:r w:rsidRPr="006509F2">
        <w:rPr>
          <w:b/>
          <w:noProof w:val="0"/>
          <w:sz w:val="18"/>
          <w:szCs w:val="18"/>
          <w:lang w:val="en-US"/>
        </w:rPr>
        <w:t xml:space="preserve"> del </w:t>
      </w:r>
      <w:proofErr w:type="spellStart"/>
      <w:r w:rsidRPr="006509F2">
        <w:rPr>
          <w:b/>
          <w:noProof w:val="0"/>
          <w:sz w:val="18"/>
          <w:szCs w:val="18"/>
          <w:lang w:val="en-US"/>
        </w:rPr>
        <w:t>Trattamento</w:t>
      </w:r>
      <w:proofErr w:type="spellEnd"/>
      <w:r w:rsidRPr="006509F2">
        <w:rPr>
          <w:noProof w:val="0"/>
          <w:szCs w:val="18"/>
          <w:lang w:val="en-US"/>
        </w:rPr>
        <w:t xml:space="preserve">. </w:t>
      </w:r>
    </w:p>
    <w:p w:rsidR="007F55A6" w:rsidRPr="006509F2" w:rsidRDefault="007F55A6" w:rsidP="007F55A6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Il trattamento è necessario all’esecuzione di un contratto di cui l’interessato è parte o all’esecuzione di misure precontrattuali adottate su richiesta dello stesso (art. 6.1.b del Regolamento);</w:t>
      </w:r>
    </w:p>
    <w:p w:rsidR="007F55A6" w:rsidRPr="006509F2" w:rsidRDefault="007F55A6" w:rsidP="007F55A6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</w:rPr>
        <w:t xml:space="preserve"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in presenza di garanzie appropriate per i diritti fondamentali e gli interessi dell’interessato. </w:t>
      </w:r>
      <w:r w:rsidRPr="006509F2">
        <w:rPr>
          <w:noProof w:val="0"/>
          <w:sz w:val="18"/>
          <w:szCs w:val="18"/>
          <w:lang w:val="en-US"/>
        </w:rPr>
        <w:t xml:space="preserve">(art. 9.2.b del </w:t>
      </w:r>
      <w:proofErr w:type="spellStart"/>
      <w:r w:rsidRPr="006509F2">
        <w:rPr>
          <w:noProof w:val="0"/>
          <w:sz w:val="18"/>
          <w:szCs w:val="18"/>
          <w:lang w:val="en-US"/>
        </w:rPr>
        <w:t>Regolamento</w:t>
      </w:r>
      <w:proofErr w:type="spellEnd"/>
      <w:r w:rsidRPr="006509F2">
        <w:rPr>
          <w:noProof w:val="0"/>
          <w:sz w:val="18"/>
          <w:szCs w:val="18"/>
          <w:lang w:val="en-US"/>
        </w:rPr>
        <w:t>).</w:t>
      </w:r>
    </w:p>
    <w:p w:rsidR="007F55A6" w:rsidRPr="006509F2" w:rsidRDefault="007F55A6" w:rsidP="007F55A6">
      <w:pPr>
        <w:rPr>
          <w:noProof w:val="0"/>
          <w:szCs w:val="18"/>
          <w:lang w:val="en-US"/>
        </w:rPr>
      </w:pPr>
    </w:p>
    <w:p w:rsidR="007F55A6" w:rsidRPr="006509F2" w:rsidRDefault="007F55A6" w:rsidP="007F55A6">
      <w:pPr>
        <w:rPr>
          <w:b/>
          <w:noProof w:val="0"/>
          <w:szCs w:val="18"/>
        </w:rPr>
      </w:pPr>
      <w:r w:rsidRPr="006509F2">
        <w:rPr>
          <w:b/>
          <w:noProof w:val="0"/>
          <w:szCs w:val="18"/>
        </w:rPr>
        <w:t>Periodo di Conservazione o criteri per determinare tale periodo.</w:t>
      </w:r>
    </w:p>
    <w:p w:rsidR="007F55A6" w:rsidRPr="006509F2" w:rsidRDefault="007F55A6" w:rsidP="007F55A6">
      <w:pPr>
        <w:numPr>
          <w:ilvl w:val="0"/>
          <w:numId w:val="6"/>
        </w:numPr>
        <w:overflowPunct/>
        <w:autoSpaceDE/>
        <w:autoSpaceDN/>
        <w:adjustRightInd/>
        <w:spacing w:after="160" w:line="259" w:lineRule="auto"/>
        <w:contextualSpacing/>
        <w:jc w:val="both"/>
        <w:textAlignment w:val="auto"/>
        <w:rPr>
          <w:rFonts w:ascii="Times New Roman" w:hAnsi="Times New Roman"/>
          <w:noProof w:val="0"/>
          <w:szCs w:val="18"/>
          <w:lang w:val="en-US"/>
        </w:rPr>
      </w:pPr>
      <w:r w:rsidRPr="006509F2">
        <w:rPr>
          <w:rFonts w:ascii="Times New Roman" w:hAnsi="Times New Roman"/>
          <w:noProof w:val="0"/>
          <w:u w:val="single"/>
        </w:rPr>
        <w:t>Conservazione Illimitata:</w:t>
      </w:r>
      <w:r w:rsidRPr="006509F2">
        <w:rPr>
          <w:rFonts w:ascii="Times New Roman" w:hAnsi="Times New Roman"/>
          <w:noProof w:val="0"/>
        </w:rPr>
        <w:t xml:space="preserve"> </w:t>
      </w:r>
      <w:r w:rsidRPr="006509F2">
        <w:rPr>
          <w:rFonts w:ascii="Times New Roman" w:hAnsi="Times New Roman"/>
          <w:noProof w:val="0"/>
          <w:szCs w:val="18"/>
        </w:rPr>
        <w:t xml:space="preserve">Documentazione per benefici ex art. 33 legge n. 104/92 e congedi straordinari ex art. 42 D.lgs. 151/2001 – 5 anni; Certificati di malattia del candidato – 5 anni; atti relativi ai concorsi (normativa; atti istruttori; nomina vincitori, ecc.) illimitato i verbali unitamente al relativo bando. </w:t>
      </w:r>
      <w:r w:rsidRPr="006509F2">
        <w:rPr>
          <w:rFonts w:ascii="Times New Roman" w:hAnsi="Times New Roman"/>
          <w:noProof w:val="0"/>
          <w:szCs w:val="18"/>
          <w:lang w:val="en-US"/>
        </w:rPr>
        <w:t xml:space="preserve">5 </w:t>
      </w:r>
      <w:proofErr w:type="spellStart"/>
      <w:r w:rsidRPr="006509F2">
        <w:rPr>
          <w:rFonts w:ascii="Times New Roman" w:hAnsi="Times New Roman"/>
          <w:noProof w:val="0"/>
          <w:szCs w:val="18"/>
          <w:lang w:val="en-US"/>
        </w:rPr>
        <w:t>anni</w:t>
      </w:r>
      <w:proofErr w:type="spellEnd"/>
      <w:r w:rsidRPr="006509F2">
        <w:rPr>
          <w:rFonts w:ascii="Times New Roman" w:hAnsi="Times New Roman"/>
          <w:noProof w:val="0"/>
          <w:szCs w:val="18"/>
          <w:lang w:val="en-US"/>
        </w:rPr>
        <w:t xml:space="preserve"> la restante </w:t>
      </w:r>
      <w:proofErr w:type="spellStart"/>
      <w:r w:rsidRPr="006509F2">
        <w:rPr>
          <w:rFonts w:ascii="Times New Roman" w:hAnsi="Times New Roman"/>
          <w:noProof w:val="0"/>
          <w:szCs w:val="18"/>
          <w:lang w:val="en-US"/>
        </w:rPr>
        <w:t>documentazione</w:t>
      </w:r>
      <w:proofErr w:type="spellEnd"/>
      <w:r w:rsidRPr="006509F2">
        <w:rPr>
          <w:rFonts w:ascii="Times New Roman" w:hAnsi="Times New Roman"/>
          <w:noProof w:val="0"/>
          <w:szCs w:val="18"/>
          <w:lang w:val="en-US"/>
        </w:rPr>
        <w:t xml:space="preserve">; </w:t>
      </w:r>
    </w:p>
    <w:p w:rsidR="007F55A6" w:rsidRPr="006509F2" w:rsidRDefault="007F55A6" w:rsidP="007F55A6">
      <w:pPr>
        <w:rPr>
          <w:b/>
          <w:noProof w:val="0"/>
          <w:szCs w:val="18"/>
          <w:lang w:val="en-US"/>
        </w:rPr>
      </w:pPr>
      <w:proofErr w:type="spellStart"/>
      <w:r w:rsidRPr="006509F2">
        <w:rPr>
          <w:b/>
          <w:noProof w:val="0"/>
          <w:szCs w:val="18"/>
          <w:lang w:val="en-US"/>
        </w:rPr>
        <w:t>Categorie</w:t>
      </w:r>
      <w:proofErr w:type="spellEnd"/>
      <w:r w:rsidRPr="006509F2">
        <w:rPr>
          <w:b/>
          <w:noProof w:val="0"/>
          <w:szCs w:val="18"/>
          <w:lang w:val="en-US"/>
        </w:rPr>
        <w:t xml:space="preserve"> di </w:t>
      </w:r>
      <w:proofErr w:type="spellStart"/>
      <w:r w:rsidRPr="006509F2">
        <w:rPr>
          <w:b/>
          <w:noProof w:val="0"/>
          <w:szCs w:val="18"/>
          <w:lang w:val="en-US"/>
        </w:rPr>
        <w:t>Dati</w:t>
      </w:r>
      <w:proofErr w:type="spellEnd"/>
      <w:r w:rsidRPr="006509F2">
        <w:rPr>
          <w:b/>
          <w:noProof w:val="0"/>
          <w:szCs w:val="18"/>
          <w:lang w:val="en-US"/>
        </w:rPr>
        <w:t xml:space="preserve"> </w:t>
      </w:r>
      <w:proofErr w:type="spellStart"/>
      <w:r w:rsidRPr="006509F2">
        <w:rPr>
          <w:b/>
          <w:noProof w:val="0"/>
          <w:szCs w:val="18"/>
          <w:lang w:val="en-US"/>
        </w:rPr>
        <w:t>Personali</w:t>
      </w:r>
      <w:proofErr w:type="spellEnd"/>
    </w:p>
    <w:p w:rsidR="007F55A6" w:rsidRPr="006509F2" w:rsidRDefault="007F55A6" w:rsidP="007F55A6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personali: dati anagrafici (art. 4.1)</w:t>
      </w:r>
    </w:p>
    <w:p w:rsidR="007F55A6" w:rsidRPr="006509F2" w:rsidRDefault="007F55A6" w:rsidP="007F55A6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Particolari categorie di dati personali (art.9)</w:t>
      </w:r>
    </w:p>
    <w:p w:rsidR="007F55A6" w:rsidRPr="006509F2" w:rsidRDefault="007F55A6" w:rsidP="007F55A6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alla salute (attuale e pregressa) dell’interessato</w:t>
      </w:r>
    </w:p>
    <w:p w:rsidR="007F55A6" w:rsidRPr="006509F2" w:rsidRDefault="007F55A6" w:rsidP="007F55A6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 xml:space="preserve">Dati relativi all’origine razziale o etnica, </w:t>
      </w:r>
    </w:p>
    <w:p w:rsidR="007F55A6" w:rsidRPr="006509F2" w:rsidRDefault="007F55A6" w:rsidP="007F55A6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alle convinzioni religiose o filosofiche</w:t>
      </w:r>
    </w:p>
    <w:p w:rsidR="007F55A6" w:rsidRPr="006509F2" w:rsidRDefault="007F55A6" w:rsidP="007F55A6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 relativi a condanne penali e reati (art. 10)</w:t>
      </w:r>
    </w:p>
    <w:p w:rsidR="007F55A6" w:rsidRPr="006509F2" w:rsidRDefault="007F55A6" w:rsidP="007F55A6">
      <w:pPr>
        <w:jc w:val="center"/>
        <w:rPr>
          <w:b/>
          <w:noProof w:val="0"/>
        </w:rPr>
      </w:pPr>
      <w:r w:rsidRPr="006509F2">
        <w:rPr>
          <w:b/>
          <w:noProof w:val="0"/>
        </w:rPr>
        <w:t>AMBITO DI COMUNICAZIONE DEI DATI (DESTINATARI)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3"/>
      </w:tblGrid>
      <w:tr w:rsidR="007F55A6" w:rsidRPr="006509F2" w:rsidTr="008C7D4B">
        <w:trPr>
          <w:trHeight w:val="1137"/>
        </w:trPr>
        <w:tc>
          <w:tcPr>
            <w:tcW w:w="9777" w:type="dxa"/>
            <w:shd w:val="clear" w:color="auto" w:fill="auto"/>
          </w:tcPr>
          <w:p w:rsidR="007F55A6" w:rsidRPr="006509F2" w:rsidRDefault="007F55A6" w:rsidP="008C7D4B">
            <w:pPr>
              <w:spacing w:after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saranno trattati nei modi previsti dalla legge e nel rispetto del segreto professionale e d’ufficio.</w:t>
            </w:r>
          </w:p>
          <w:p w:rsidR="007F55A6" w:rsidRPr="006509F2" w:rsidRDefault="007F55A6" w:rsidP="008C7D4B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7F55A6" w:rsidRPr="006509F2" w:rsidRDefault="007F55A6" w:rsidP="008C7D4B">
            <w:pPr>
              <w:spacing w:before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potranno essere comunicati, solo se necessario, ai seguenti soggetti:</w:t>
            </w:r>
          </w:p>
          <w:p w:rsidR="007F55A6" w:rsidRPr="006509F2" w:rsidRDefault="007F55A6" w:rsidP="008C7D4B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  <w:lang w:val="en-US"/>
              </w:rPr>
            </w:pPr>
            <w:proofErr w:type="spellStart"/>
            <w:r w:rsidRPr="006509F2">
              <w:rPr>
                <w:rFonts w:ascii="Times New Roman" w:hAnsi="Times New Roman"/>
                <w:noProof w:val="0"/>
                <w:lang w:val="en-US"/>
              </w:rPr>
              <w:t>Regione</w:t>
            </w:r>
            <w:proofErr w:type="spellEnd"/>
            <w:r w:rsidRPr="006509F2">
              <w:rPr>
                <w:rFonts w:ascii="Times New Roman" w:hAnsi="Times New Roman"/>
                <w:noProof w:val="0"/>
                <w:lang w:val="en-US"/>
              </w:rPr>
              <w:t xml:space="preserve"> Abruzzo;</w:t>
            </w:r>
          </w:p>
          <w:p w:rsidR="007F55A6" w:rsidRPr="006509F2" w:rsidRDefault="007F55A6" w:rsidP="008C7D4B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Uffici competenti per il collocamento mirato, in ordine alle assunzioni, cessazioni e modifiche al rapporto di lavoro relativamente ai dati anagrafici degli assunti appartenenti alle cd “categorie protette”. ;</w:t>
            </w:r>
          </w:p>
          <w:p w:rsidR="007F55A6" w:rsidRPr="006509F2" w:rsidRDefault="007F55A6" w:rsidP="008C7D4B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Presidenza del Consiglio dei Ministri con riferimento all’elenco del personale disabile assunto (ai sensi art.7 del D.L. 4/2006 convertito in L..80/2006).</w:t>
            </w:r>
          </w:p>
        </w:tc>
      </w:tr>
    </w:tbl>
    <w:p w:rsidR="007F55A6" w:rsidRDefault="007F55A6" w:rsidP="007F55A6">
      <w:pPr>
        <w:jc w:val="center"/>
        <w:rPr>
          <w:b/>
          <w:noProof w:val="0"/>
        </w:rPr>
      </w:pPr>
    </w:p>
    <w:p w:rsidR="007F55A6" w:rsidRPr="006509F2" w:rsidRDefault="007F55A6" w:rsidP="007F55A6">
      <w:pPr>
        <w:jc w:val="center"/>
        <w:rPr>
          <w:b/>
          <w:noProof w:val="0"/>
        </w:rPr>
      </w:pPr>
      <w:r w:rsidRPr="006509F2">
        <w:rPr>
          <w:b/>
          <w:noProof w:val="0"/>
        </w:rPr>
        <w:t>MODALITA’ DI TRATTAMENTO DEI DATI PERSONALI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7F55A6" w:rsidRPr="006509F2" w:rsidTr="008C7D4B">
        <w:tc>
          <w:tcPr>
            <w:tcW w:w="9778" w:type="dxa"/>
          </w:tcPr>
          <w:p w:rsidR="007F55A6" w:rsidRPr="006509F2" w:rsidRDefault="007F55A6" w:rsidP="008C7D4B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Il trattamento dei dati avviene mediante l’utilizzo di strumenti automatizzati e non, i suoi dati personali sono, altresì, trattati dal personale dell’Azienda, nominato “soggetto autorizzato al trattamento dei dati personali, con delega o senza delega a compiere adempimenti specificatamente indicati dal Titolare del trattamento”, nel rispetto del principio di minimizzazione dei dati, nei limiti </w:t>
            </w:r>
            <w:r w:rsidRPr="006509F2">
              <w:rPr>
                <w:noProof w:val="0"/>
                <w:sz w:val="18"/>
                <w:szCs w:val="18"/>
              </w:rPr>
              <w:lastRenderedPageBreak/>
              <w:t>dello scopo per cui sono stati raccolti.</w:t>
            </w:r>
          </w:p>
          <w:p w:rsidR="007F55A6" w:rsidRPr="006509F2" w:rsidRDefault="007F55A6" w:rsidP="008C7D4B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Suoi dati personali e relativi a particolari categorie di dati (art 9), saranno inoltre trattati al fine di adempiere agli obblighi previsti da leggi, regolamenti e dalla normativa comunitaria nonché alle disposizioni impartite dalle autorità a ciò legittimate dalla legge. </w:t>
            </w:r>
          </w:p>
          <w:p w:rsidR="007F55A6" w:rsidRPr="006509F2" w:rsidRDefault="007F55A6" w:rsidP="008C7D4B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dati relativi alla Sua persona sono registrati e conservati in banche dati cartacee, informatiche e miste (cartacee e informatiche). </w:t>
            </w:r>
          </w:p>
          <w:p w:rsidR="007F55A6" w:rsidRPr="006509F2" w:rsidRDefault="007F55A6" w:rsidP="008C7D4B">
            <w:pPr>
              <w:jc w:val="both"/>
              <w:rPr>
                <w:noProof w:val="0"/>
              </w:rPr>
            </w:pPr>
            <w:r w:rsidRPr="006509F2">
              <w:rPr>
                <w:noProof w:val="0"/>
                <w:sz w:val="18"/>
                <w:szCs w:val="18"/>
              </w:rPr>
              <w:t>Tutti i Suoi dati personali verranno trattati nel rispetto dei Principi applicabili al trattamento di dati personali secondo quanto previsto dall’art. 5 del Regolamento.</w:t>
            </w:r>
          </w:p>
        </w:tc>
      </w:tr>
    </w:tbl>
    <w:p w:rsidR="007F55A6" w:rsidRPr="006509F2" w:rsidRDefault="007F55A6" w:rsidP="007F55A6">
      <w:pPr>
        <w:jc w:val="center"/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lastRenderedPageBreak/>
        <w:t>OBBLIGATORIETA’ DEL CONFERIMENTO DEI DATI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7F55A6" w:rsidRPr="006509F2" w:rsidTr="008C7D4B">
        <w:tc>
          <w:tcPr>
            <w:tcW w:w="9778" w:type="dxa"/>
          </w:tcPr>
          <w:p w:rsidR="007F55A6" w:rsidRPr="006509F2" w:rsidRDefault="007F55A6" w:rsidP="008C7D4B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conferimento è obbligatorio in quanto i dati richiesti sono indispensabili per la procedura di selezione finalizzata all’instaurazione del rapporto di lavoro con la ASL di Pescara; di conseguenza il mancato conferimento degli stessi rende impossibile instaurare il suddetto rapporto.</w:t>
            </w:r>
          </w:p>
        </w:tc>
      </w:tr>
    </w:tbl>
    <w:p w:rsidR="007F55A6" w:rsidRDefault="007F55A6" w:rsidP="007F55A6">
      <w:pPr>
        <w:jc w:val="center"/>
        <w:rPr>
          <w:b/>
          <w:noProof w:val="0"/>
        </w:rPr>
      </w:pPr>
    </w:p>
    <w:p w:rsidR="007F55A6" w:rsidRDefault="007F55A6" w:rsidP="007F55A6">
      <w:pPr>
        <w:jc w:val="center"/>
        <w:rPr>
          <w:b/>
          <w:noProof w:val="0"/>
        </w:rPr>
      </w:pPr>
    </w:p>
    <w:p w:rsidR="007F55A6" w:rsidRPr="006509F2" w:rsidRDefault="007F55A6" w:rsidP="007F55A6">
      <w:pPr>
        <w:jc w:val="center"/>
        <w:rPr>
          <w:b/>
          <w:noProof w:val="0"/>
        </w:rPr>
      </w:pPr>
      <w:r w:rsidRPr="006509F2">
        <w:rPr>
          <w:b/>
          <w:noProof w:val="0"/>
        </w:rPr>
        <w:t>ESTREMI IDENTIFICATIVI DEL TITOLARE E DEI RESPONSABILI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7F55A6" w:rsidRPr="006509F2" w:rsidTr="008C7D4B">
        <w:trPr>
          <w:trHeight w:val="565"/>
        </w:trPr>
        <w:tc>
          <w:tcPr>
            <w:tcW w:w="9778" w:type="dxa"/>
          </w:tcPr>
          <w:p w:rsidR="007F55A6" w:rsidRPr="006509F2" w:rsidRDefault="007F55A6" w:rsidP="008C7D4B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Il Titolare del trattamento dei dati personali è la ASL di Pescara, con sede in V.  R. Paolini, 47 a Pescara, nella persona del suo Direttore Generale. </w:t>
            </w:r>
          </w:p>
          <w:p w:rsidR="007F55A6" w:rsidRPr="006509F2" w:rsidRDefault="007F55A6" w:rsidP="008C7D4B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Titolare: email:  </w:t>
            </w:r>
            <w:hyperlink r:id="rId12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segreteria_dg@ausl.pe.it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, PEC: </w:t>
            </w:r>
            <w:hyperlink r:id="rId13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aslpescara@postecert.it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7F55A6" w:rsidRPr="006509F2" w:rsidRDefault="007F55A6" w:rsidP="008C7D4B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Responsabile della Protezione dei Dati: email: </w:t>
            </w:r>
            <w:hyperlink r:id="rId14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 , PEC: </w:t>
            </w:r>
            <w:hyperlink r:id="rId15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dpo.aslpe@pec.it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7F55A6" w:rsidRPr="006509F2" w:rsidRDefault="007F55A6" w:rsidP="008C7D4B">
            <w:pPr>
              <w:jc w:val="both"/>
              <w:rPr>
                <w:noProof w:val="0"/>
                <w:sz w:val="18"/>
                <w:szCs w:val="18"/>
              </w:rPr>
            </w:pPr>
          </w:p>
        </w:tc>
      </w:tr>
    </w:tbl>
    <w:p w:rsidR="007F55A6" w:rsidRPr="006509F2" w:rsidRDefault="007F55A6" w:rsidP="007F55A6">
      <w:pPr>
        <w:jc w:val="center"/>
        <w:rPr>
          <w:b/>
          <w:noProof w:val="0"/>
        </w:rPr>
      </w:pPr>
    </w:p>
    <w:p w:rsidR="007F55A6" w:rsidRPr="006509F2" w:rsidRDefault="007F55A6" w:rsidP="007F55A6">
      <w:pPr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 xml:space="preserve">DIRITTI DELL’INTERESSATO – ARTT. 15 e </w:t>
      </w:r>
      <w:proofErr w:type="spellStart"/>
      <w:r w:rsidRPr="006509F2">
        <w:rPr>
          <w:b/>
          <w:noProof w:val="0"/>
          <w:lang w:val="en-US"/>
        </w:rPr>
        <w:t>ss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7F55A6" w:rsidRPr="006509F2" w:rsidTr="008C7D4B">
        <w:trPr>
          <w:trHeight w:val="1495"/>
        </w:trPr>
        <w:tc>
          <w:tcPr>
            <w:tcW w:w="9778" w:type="dxa"/>
          </w:tcPr>
          <w:p w:rsidR="007F55A6" w:rsidRPr="006509F2" w:rsidRDefault="007F55A6" w:rsidP="008C7D4B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Ella può esercitare i seguenti diritti sui Suoi dati personali, nella misura in cui è consentito dal Regolamento: </w:t>
            </w:r>
          </w:p>
          <w:p w:rsidR="007F55A6" w:rsidRPr="006509F2" w:rsidRDefault="007F55A6" w:rsidP="008C7D4B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 xml:space="preserve">Accesso (art. 15 del </w:t>
            </w: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Regolamento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>)</w:t>
            </w:r>
          </w:p>
          <w:p w:rsidR="007F55A6" w:rsidRPr="006509F2" w:rsidRDefault="007F55A6" w:rsidP="008C7D4B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Rettifica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 xml:space="preserve"> (art. 16 del </w:t>
            </w: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Regolamento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>)</w:t>
            </w:r>
          </w:p>
          <w:p w:rsidR="007F55A6" w:rsidRPr="006509F2" w:rsidRDefault="007F55A6" w:rsidP="008C7D4B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Cancellazione (oblio) (art. 17 del Regolamento): non esercitabile per l’adempimento di obbligo giuridico che richieda il trattamento previsto dal diritto dell’Unione o dello Stato membro cui è soggetto il Titolare del trattamento (art. 17.3.b) </w:t>
            </w:r>
          </w:p>
          <w:p w:rsidR="007F55A6" w:rsidRPr="006509F2" w:rsidRDefault="007F55A6" w:rsidP="008C7D4B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Limitazione del trattamento (art. 18 del Regolamento)</w:t>
            </w:r>
          </w:p>
          <w:p w:rsidR="007F55A6" w:rsidRPr="006509F2" w:rsidRDefault="007F55A6" w:rsidP="008C7D4B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Portabilità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 xml:space="preserve"> (art. 20 del </w:t>
            </w: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Regolamento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>)</w:t>
            </w:r>
          </w:p>
          <w:p w:rsidR="007F55A6" w:rsidRPr="006509F2" w:rsidRDefault="007F55A6" w:rsidP="008C7D4B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Opposizione al trattamento, (art. 21 del Regolamento)</w:t>
            </w:r>
          </w:p>
          <w:p w:rsidR="007F55A6" w:rsidRPr="006509F2" w:rsidRDefault="007F55A6" w:rsidP="008C7D4B">
            <w:pPr>
              <w:jc w:val="both"/>
              <w:rPr>
                <w:noProof w:val="0"/>
                <w:sz w:val="18"/>
                <w:szCs w:val="18"/>
              </w:rPr>
            </w:pPr>
          </w:p>
          <w:p w:rsidR="007F55A6" w:rsidRPr="006509F2" w:rsidRDefault="007F55A6" w:rsidP="008C7D4B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Per l’esercizio dei diritti di cui sopra Ella può rivolgersi al Responsabile della Protezione dei Dati contattabile ai riferimenti sopra riportati.</w:t>
            </w:r>
          </w:p>
        </w:tc>
      </w:tr>
    </w:tbl>
    <w:p w:rsidR="007F55A6" w:rsidRPr="006509F2" w:rsidRDefault="007F55A6" w:rsidP="007F55A6">
      <w:pPr>
        <w:jc w:val="center"/>
        <w:rPr>
          <w:b/>
          <w:noProof w:val="0"/>
        </w:rPr>
      </w:pPr>
      <w:r w:rsidRPr="006509F2">
        <w:rPr>
          <w:b/>
          <w:noProof w:val="0"/>
        </w:rPr>
        <w:t>DIRITTO DI PROPORRE RECLAMO ALL’AUTORITÀ DI CONTROLLO – ARTT.77, 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7F55A6" w:rsidRPr="006509F2" w:rsidTr="008C7D4B">
        <w:tc>
          <w:tcPr>
            <w:tcW w:w="9778" w:type="dxa"/>
          </w:tcPr>
          <w:p w:rsidR="007F55A6" w:rsidRPr="006509F2" w:rsidRDefault="007F55A6" w:rsidP="008C7D4B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7F55A6" w:rsidRPr="006509F2" w:rsidRDefault="007F55A6" w:rsidP="008C7D4B">
            <w:pPr>
              <w:jc w:val="both"/>
              <w:rPr>
                <w:noProof w:val="0"/>
              </w:rPr>
            </w:pPr>
          </w:p>
        </w:tc>
      </w:tr>
    </w:tbl>
    <w:p w:rsidR="007F55A6" w:rsidRPr="006509F2" w:rsidRDefault="007F55A6" w:rsidP="007F55A6">
      <w:pPr>
        <w:jc w:val="center"/>
        <w:rPr>
          <w:b/>
          <w:noProof w:val="0"/>
        </w:rPr>
      </w:pPr>
      <w:r w:rsidRPr="006509F2">
        <w:rPr>
          <w:b/>
          <w:noProof w:val="0"/>
        </w:rPr>
        <w:t>FONTE DA CUI HANNO ORIGINE I DATI PERSONALI – ART.14</w:t>
      </w:r>
    </w:p>
    <w:p w:rsidR="007F55A6" w:rsidRPr="006509F2" w:rsidRDefault="007F55A6" w:rsidP="007F55A6">
      <w:pPr>
        <w:jc w:val="center"/>
        <w:rPr>
          <w:b/>
          <w:noProof w:val="0"/>
        </w:rPr>
      </w:pPr>
      <w:r w:rsidRPr="006509F2">
        <w:rPr>
          <w:b/>
          <w:noProof w:val="0"/>
        </w:rPr>
        <w:t xml:space="preserve">(da inserire manualmente a cura del soggetto autorizzato solo se i dati non sono raccolti presso l’interessato)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7F55A6" w:rsidRPr="006509F2" w:rsidTr="008C7D4B">
        <w:tc>
          <w:tcPr>
            <w:tcW w:w="9778" w:type="dxa"/>
          </w:tcPr>
          <w:p w:rsidR="007F55A6" w:rsidRPr="006509F2" w:rsidRDefault="007F55A6" w:rsidP="008C7D4B">
            <w:pPr>
              <w:spacing w:before="240"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7F55A6" w:rsidRPr="006509F2" w:rsidRDefault="007F55A6" w:rsidP="008C7D4B">
            <w:pPr>
              <w:spacing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7F55A6" w:rsidRPr="006509F2" w:rsidRDefault="007F55A6" w:rsidP="008C7D4B">
            <w:pPr>
              <w:jc w:val="both"/>
              <w:rPr>
                <w:noProof w:val="0"/>
                <w:lang w:val="en-US"/>
              </w:rPr>
            </w:pPr>
          </w:p>
        </w:tc>
      </w:tr>
    </w:tbl>
    <w:p w:rsidR="007F55A6" w:rsidRPr="006509F2" w:rsidRDefault="007F55A6" w:rsidP="007F55A6">
      <w:pPr>
        <w:rPr>
          <w:noProof w:val="0"/>
          <w:sz w:val="18"/>
          <w:szCs w:val="18"/>
          <w:lang w:val="en-US"/>
        </w:rPr>
      </w:pPr>
    </w:p>
    <w:p w:rsidR="007F55A6" w:rsidRPr="006509F2" w:rsidRDefault="007F55A6" w:rsidP="007F55A6">
      <w:pPr>
        <w:rPr>
          <w:noProof w:val="0"/>
        </w:rPr>
      </w:pPr>
      <w:r w:rsidRPr="006509F2">
        <w:rPr>
          <w:noProof w:val="0"/>
          <w:sz w:val="18"/>
          <w:szCs w:val="18"/>
        </w:rPr>
        <w:t>Data ………………………………</w:t>
      </w:r>
      <w:r w:rsidRPr="006509F2">
        <w:rPr>
          <w:noProof w:val="0"/>
          <w:sz w:val="18"/>
          <w:szCs w:val="18"/>
        </w:rPr>
        <w:tab/>
        <w:t>Firma del candidato (per presa visione) ………………………………………………</w:t>
      </w:r>
    </w:p>
    <w:p w:rsidR="007F55A6" w:rsidRPr="006509F2" w:rsidRDefault="007F55A6" w:rsidP="007F55A6">
      <w:pPr>
        <w:rPr>
          <w:noProof w:val="0"/>
          <w:sz w:val="18"/>
          <w:szCs w:val="18"/>
        </w:rPr>
      </w:pPr>
    </w:p>
    <w:p w:rsidR="007F55A6" w:rsidRDefault="007F55A6" w:rsidP="007F55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7F55A6" w:rsidRDefault="007F55A6" w:rsidP="007F55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7F55A6" w:rsidRDefault="007F55A6" w:rsidP="007F55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7F55A6" w:rsidRDefault="007F55A6" w:rsidP="007F55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7F55A6" w:rsidRDefault="007F55A6" w:rsidP="007F55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7F55A6" w:rsidRDefault="007F55A6" w:rsidP="007F55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7F55A6" w:rsidRDefault="007F55A6" w:rsidP="007F55A6">
      <w:pPr>
        <w:rPr>
          <w:noProof w:val="0"/>
          <w:sz w:val="18"/>
          <w:szCs w:val="18"/>
        </w:rPr>
      </w:pPr>
    </w:p>
    <w:p w:rsidR="007F55A6" w:rsidRDefault="007F55A6" w:rsidP="007F55A6">
      <w:pPr>
        <w:rPr>
          <w:noProof w:val="0"/>
          <w:sz w:val="18"/>
          <w:szCs w:val="18"/>
        </w:rPr>
      </w:pPr>
    </w:p>
    <w:p w:rsidR="007F55A6" w:rsidRDefault="007F55A6" w:rsidP="007F55A6">
      <w:pPr>
        <w:rPr>
          <w:noProof w:val="0"/>
          <w:sz w:val="18"/>
          <w:szCs w:val="18"/>
        </w:rPr>
      </w:pPr>
    </w:p>
    <w:p w:rsidR="007F55A6" w:rsidRDefault="007F55A6" w:rsidP="007F55A6">
      <w:pPr>
        <w:rPr>
          <w:noProof w:val="0"/>
          <w:sz w:val="18"/>
          <w:szCs w:val="18"/>
        </w:rPr>
      </w:pPr>
    </w:p>
    <w:p w:rsidR="007F55A6" w:rsidRDefault="007F55A6" w:rsidP="007F55A6">
      <w:pPr>
        <w:rPr>
          <w:noProof w:val="0"/>
          <w:sz w:val="18"/>
          <w:szCs w:val="18"/>
        </w:rPr>
      </w:pPr>
    </w:p>
    <w:p w:rsidR="007F55A6" w:rsidRDefault="007F55A6" w:rsidP="007F55A6">
      <w:pPr>
        <w:rPr>
          <w:noProof w:val="0"/>
          <w:sz w:val="18"/>
          <w:szCs w:val="18"/>
        </w:rPr>
      </w:pPr>
    </w:p>
    <w:p w:rsidR="007F55A6" w:rsidRDefault="007F55A6" w:rsidP="007F55A6">
      <w:pPr>
        <w:rPr>
          <w:noProof w:val="0"/>
          <w:sz w:val="18"/>
          <w:szCs w:val="18"/>
        </w:rPr>
      </w:pPr>
    </w:p>
    <w:p w:rsidR="007F55A6" w:rsidRDefault="007F55A6" w:rsidP="007F55A6">
      <w:pPr>
        <w:rPr>
          <w:noProof w:val="0"/>
          <w:sz w:val="18"/>
          <w:szCs w:val="18"/>
        </w:rPr>
      </w:pPr>
    </w:p>
    <w:p w:rsidR="007F55A6" w:rsidRDefault="007F55A6" w:rsidP="007F55A6">
      <w:pPr>
        <w:rPr>
          <w:noProof w:val="0"/>
          <w:sz w:val="18"/>
          <w:szCs w:val="18"/>
        </w:rPr>
      </w:pPr>
    </w:p>
    <w:p w:rsidR="007F55A6" w:rsidRDefault="007F55A6" w:rsidP="007F55A6">
      <w:pPr>
        <w:rPr>
          <w:noProof w:val="0"/>
          <w:sz w:val="18"/>
          <w:szCs w:val="18"/>
        </w:rPr>
      </w:pPr>
    </w:p>
    <w:p w:rsidR="007F55A6" w:rsidRDefault="007F55A6" w:rsidP="007F55A6">
      <w:pPr>
        <w:rPr>
          <w:noProof w:val="0"/>
          <w:sz w:val="18"/>
          <w:szCs w:val="18"/>
        </w:rPr>
      </w:pPr>
    </w:p>
    <w:p w:rsidR="007F55A6" w:rsidRDefault="007F55A6" w:rsidP="007F55A6">
      <w:pPr>
        <w:rPr>
          <w:noProof w:val="0"/>
          <w:sz w:val="18"/>
          <w:szCs w:val="18"/>
        </w:rPr>
      </w:pPr>
    </w:p>
    <w:p w:rsidR="007F55A6" w:rsidRDefault="007F55A6" w:rsidP="007F55A6">
      <w:pPr>
        <w:rPr>
          <w:noProof w:val="0"/>
          <w:sz w:val="18"/>
          <w:szCs w:val="18"/>
        </w:rPr>
      </w:pPr>
    </w:p>
    <w:p w:rsidR="007F55A6" w:rsidRDefault="007F55A6" w:rsidP="007F55A6">
      <w:pPr>
        <w:rPr>
          <w:noProof w:val="0"/>
          <w:sz w:val="18"/>
          <w:szCs w:val="18"/>
        </w:rPr>
      </w:pPr>
    </w:p>
    <w:p w:rsidR="00AE04FB" w:rsidRDefault="00AE04FB" w:rsidP="00B64379">
      <w:pPr>
        <w:rPr>
          <w:noProof w:val="0"/>
          <w:sz w:val="18"/>
          <w:szCs w:val="18"/>
        </w:rPr>
      </w:pPr>
      <w:bookmarkStart w:id="0" w:name="_GoBack"/>
      <w:bookmarkEnd w:id="0"/>
    </w:p>
    <w:sectPr w:rsidR="00AE04FB" w:rsidSect="00653A0C">
      <w:footerReference w:type="default" r:id="rId16"/>
      <w:pgSz w:w="11911" w:h="16832" w:code="9"/>
      <w:pgMar w:top="760" w:right="1157" w:bottom="1134" w:left="1327" w:header="648" w:footer="64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E6B" w:rsidRDefault="00E21E6B">
      <w:r>
        <w:separator/>
      </w:r>
    </w:p>
  </w:endnote>
  <w:endnote w:type="continuationSeparator" w:id="0">
    <w:p w:rsidR="00E21E6B" w:rsidRDefault="00E21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Black">
    <w:panose1 w:val="020B0A040201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EF8" w:rsidRDefault="00CD1EF8">
    <w:pPr>
      <w:pStyle w:val="Pidipagina"/>
      <w:jc w:val="center"/>
    </w:pPr>
  </w:p>
  <w:p w:rsidR="00CD1EF8" w:rsidRDefault="00CD1EF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E6B" w:rsidRDefault="00E21E6B">
      <w:r>
        <w:separator/>
      </w:r>
    </w:p>
  </w:footnote>
  <w:footnote w:type="continuationSeparator" w:id="0">
    <w:p w:rsidR="00E21E6B" w:rsidRDefault="00E21E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9781"/>
      </v:shape>
    </w:pict>
  </w:numPicBullet>
  <w:abstractNum w:abstractNumId="0">
    <w:nsid w:val="030872EF"/>
    <w:multiLevelType w:val="hybridMultilevel"/>
    <w:tmpl w:val="074656E8"/>
    <w:lvl w:ilvl="0" w:tplc="B652F8A4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07A42B4"/>
    <w:multiLevelType w:val="hybridMultilevel"/>
    <w:tmpl w:val="96FE1A3A"/>
    <w:lvl w:ilvl="0" w:tplc="66CAADFE">
      <w:start w:val="5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E85D7F"/>
    <w:multiLevelType w:val="hybridMultilevel"/>
    <w:tmpl w:val="ECFE55CA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540729"/>
    <w:multiLevelType w:val="hybridMultilevel"/>
    <w:tmpl w:val="B2BC56B4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A4584D"/>
    <w:multiLevelType w:val="hybridMultilevel"/>
    <w:tmpl w:val="37C61C64"/>
    <w:lvl w:ilvl="0" w:tplc="911A2F56">
      <w:start w:val="1"/>
      <w:numFmt w:val="upp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33F164B3"/>
    <w:multiLevelType w:val="hybridMultilevel"/>
    <w:tmpl w:val="BB369DFA"/>
    <w:lvl w:ilvl="0" w:tplc="022CA7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7496E97"/>
    <w:multiLevelType w:val="hybridMultilevel"/>
    <w:tmpl w:val="F2682020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513EEB"/>
    <w:multiLevelType w:val="hybridMultilevel"/>
    <w:tmpl w:val="06E601AC"/>
    <w:lvl w:ilvl="0" w:tplc="66CAADFE">
      <w:start w:val="5"/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28A4DB6"/>
    <w:multiLevelType w:val="hybridMultilevel"/>
    <w:tmpl w:val="0C4AC950"/>
    <w:lvl w:ilvl="0" w:tplc="04100007">
      <w:start w:val="1"/>
      <w:numFmt w:val="bullet"/>
      <w:lvlText w:val=""/>
      <w:lvlPicBulletId w:val="0"/>
      <w:lvlJc w:val="left"/>
      <w:pPr>
        <w:ind w:left="18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9">
    <w:nsid w:val="53D5632E"/>
    <w:multiLevelType w:val="hybridMultilevel"/>
    <w:tmpl w:val="474234A2"/>
    <w:lvl w:ilvl="0" w:tplc="79BEEBFE">
      <w:start w:val="1"/>
      <w:numFmt w:val="upperLetter"/>
      <w:lvlText w:val="%1)"/>
      <w:lvlJc w:val="left"/>
      <w:pPr>
        <w:ind w:left="1095" w:hanging="375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26455BE"/>
    <w:multiLevelType w:val="hybridMultilevel"/>
    <w:tmpl w:val="88FC9FE6"/>
    <w:lvl w:ilvl="0" w:tplc="B3D2F838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9"/>
  </w:num>
  <w:num w:numId="2">
    <w:abstractNumId w:val="3"/>
  </w:num>
  <w:num w:numId="3">
    <w:abstractNumId w:val="10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0"/>
  </w:num>
  <w:num w:numId="9">
    <w:abstractNumId w:val="7"/>
  </w:num>
  <w:num w:numId="10">
    <w:abstractNumId w:val="4"/>
  </w:num>
  <w:num w:numId="11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295"/>
    <w:rsid w:val="000016CA"/>
    <w:rsid w:val="00003B2D"/>
    <w:rsid w:val="000047D6"/>
    <w:rsid w:val="00004C23"/>
    <w:rsid w:val="00005724"/>
    <w:rsid w:val="00005D00"/>
    <w:rsid w:val="00010FD7"/>
    <w:rsid w:val="000118C6"/>
    <w:rsid w:val="00013F17"/>
    <w:rsid w:val="00016513"/>
    <w:rsid w:val="00017BA9"/>
    <w:rsid w:val="0002466B"/>
    <w:rsid w:val="0002560D"/>
    <w:rsid w:val="00030BEF"/>
    <w:rsid w:val="00032A1E"/>
    <w:rsid w:val="00032D85"/>
    <w:rsid w:val="0003419B"/>
    <w:rsid w:val="000348E3"/>
    <w:rsid w:val="00034EB6"/>
    <w:rsid w:val="00040508"/>
    <w:rsid w:val="00040BB4"/>
    <w:rsid w:val="000420DE"/>
    <w:rsid w:val="0005077D"/>
    <w:rsid w:val="00053377"/>
    <w:rsid w:val="000565A8"/>
    <w:rsid w:val="00057AB7"/>
    <w:rsid w:val="00063919"/>
    <w:rsid w:val="00064FF5"/>
    <w:rsid w:val="00065510"/>
    <w:rsid w:val="00065D83"/>
    <w:rsid w:val="000674B6"/>
    <w:rsid w:val="00070AF6"/>
    <w:rsid w:val="0007590C"/>
    <w:rsid w:val="0008137B"/>
    <w:rsid w:val="00082138"/>
    <w:rsid w:val="00082E35"/>
    <w:rsid w:val="00096E94"/>
    <w:rsid w:val="000A0F84"/>
    <w:rsid w:val="000A37F2"/>
    <w:rsid w:val="000A50C4"/>
    <w:rsid w:val="000A6C34"/>
    <w:rsid w:val="000B53D8"/>
    <w:rsid w:val="000B552A"/>
    <w:rsid w:val="000B6CD1"/>
    <w:rsid w:val="000B6DF5"/>
    <w:rsid w:val="000C241C"/>
    <w:rsid w:val="000C7D6A"/>
    <w:rsid w:val="000D5493"/>
    <w:rsid w:val="000E0F22"/>
    <w:rsid w:val="000E28FF"/>
    <w:rsid w:val="000E498A"/>
    <w:rsid w:val="000E601B"/>
    <w:rsid w:val="000F4661"/>
    <w:rsid w:val="000F6660"/>
    <w:rsid w:val="000F66A0"/>
    <w:rsid w:val="000F6EDE"/>
    <w:rsid w:val="001057D9"/>
    <w:rsid w:val="00106684"/>
    <w:rsid w:val="00110CC3"/>
    <w:rsid w:val="00111046"/>
    <w:rsid w:val="0011339F"/>
    <w:rsid w:val="001151AF"/>
    <w:rsid w:val="001201BB"/>
    <w:rsid w:val="00121BB0"/>
    <w:rsid w:val="001226AA"/>
    <w:rsid w:val="0012468E"/>
    <w:rsid w:val="00125A5A"/>
    <w:rsid w:val="00125D90"/>
    <w:rsid w:val="00134E66"/>
    <w:rsid w:val="00135CEF"/>
    <w:rsid w:val="0014231F"/>
    <w:rsid w:val="00142C3A"/>
    <w:rsid w:val="00145D02"/>
    <w:rsid w:val="00145E59"/>
    <w:rsid w:val="00154EDF"/>
    <w:rsid w:val="00156351"/>
    <w:rsid w:val="00156702"/>
    <w:rsid w:val="0016035C"/>
    <w:rsid w:val="001647E0"/>
    <w:rsid w:val="00164B96"/>
    <w:rsid w:val="00174FC9"/>
    <w:rsid w:val="001828EA"/>
    <w:rsid w:val="0018658E"/>
    <w:rsid w:val="00191549"/>
    <w:rsid w:val="00194466"/>
    <w:rsid w:val="001973C6"/>
    <w:rsid w:val="001A4F33"/>
    <w:rsid w:val="001A73A4"/>
    <w:rsid w:val="001B1822"/>
    <w:rsid w:val="001B1EFD"/>
    <w:rsid w:val="001B3DC8"/>
    <w:rsid w:val="001C00B1"/>
    <w:rsid w:val="001C17D5"/>
    <w:rsid w:val="001C3913"/>
    <w:rsid w:val="001C5A0C"/>
    <w:rsid w:val="001C620A"/>
    <w:rsid w:val="001D0349"/>
    <w:rsid w:val="001D1D29"/>
    <w:rsid w:val="001D2A4E"/>
    <w:rsid w:val="001D4751"/>
    <w:rsid w:val="001E32D3"/>
    <w:rsid w:val="001E3EE6"/>
    <w:rsid w:val="001E53BA"/>
    <w:rsid w:val="001E65E5"/>
    <w:rsid w:val="001E6833"/>
    <w:rsid w:val="001E75DA"/>
    <w:rsid w:val="001F1882"/>
    <w:rsid w:val="001F4A44"/>
    <w:rsid w:val="002039F6"/>
    <w:rsid w:val="00206087"/>
    <w:rsid w:val="00207A06"/>
    <w:rsid w:val="00210BDE"/>
    <w:rsid w:val="00211800"/>
    <w:rsid w:val="00215FD3"/>
    <w:rsid w:val="002222E3"/>
    <w:rsid w:val="00222F34"/>
    <w:rsid w:val="002245AF"/>
    <w:rsid w:val="002268D6"/>
    <w:rsid w:val="0023075B"/>
    <w:rsid w:val="00231C7D"/>
    <w:rsid w:val="00232FBD"/>
    <w:rsid w:val="002336C5"/>
    <w:rsid w:val="0023799C"/>
    <w:rsid w:val="00240A2A"/>
    <w:rsid w:val="00241BAB"/>
    <w:rsid w:val="002429E2"/>
    <w:rsid w:val="002448DF"/>
    <w:rsid w:val="00250837"/>
    <w:rsid w:val="00251381"/>
    <w:rsid w:val="00253FFA"/>
    <w:rsid w:val="00255345"/>
    <w:rsid w:val="0025721C"/>
    <w:rsid w:val="002642BD"/>
    <w:rsid w:val="002645E6"/>
    <w:rsid w:val="002649B8"/>
    <w:rsid w:val="00267474"/>
    <w:rsid w:val="002675B7"/>
    <w:rsid w:val="00273C0A"/>
    <w:rsid w:val="002740C2"/>
    <w:rsid w:val="0028515D"/>
    <w:rsid w:val="00295CAB"/>
    <w:rsid w:val="00297D2E"/>
    <w:rsid w:val="00297F50"/>
    <w:rsid w:val="002A4198"/>
    <w:rsid w:val="002A5F6E"/>
    <w:rsid w:val="002A7BDA"/>
    <w:rsid w:val="002B0D40"/>
    <w:rsid w:val="002D0C5B"/>
    <w:rsid w:val="002D1536"/>
    <w:rsid w:val="002D2847"/>
    <w:rsid w:val="002D347F"/>
    <w:rsid w:val="002D427F"/>
    <w:rsid w:val="002E080C"/>
    <w:rsid w:val="002E32CB"/>
    <w:rsid w:val="002E3F27"/>
    <w:rsid w:val="002E5A1B"/>
    <w:rsid w:val="002E6AB9"/>
    <w:rsid w:val="002F33EC"/>
    <w:rsid w:val="002F347A"/>
    <w:rsid w:val="002F6737"/>
    <w:rsid w:val="002F6964"/>
    <w:rsid w:val="002F7939"/>
    <w:rsid w:val="00300A0D"/>
    <w:rsid w:val="003010EA"/>
    <w:rsid w:val="003026C2"/>
    <w:rsid w:val="00302827"/>
    <w:rsid w:val="00312364"/>
    <w:rsid w:val="00312D76"/>
    <w:rsid w:val="0031631F"/>
    <w:rsid w:val="00317DB5"/>
    <w:rsid w:val="003207A5"/>
    <w:rsid w:val="0032347B"/>
    <w:rsid w:val="00323715"/>
    <w:rsid w:val="00327782"/>
    <w:rsid w:val="003371F4"/>
    <w:rsid w:val="003372A8"/>
    <w:rsid w:val="00337C3F"/>
    <w:rsid w:val="00337C99"/>
    <w:rsid w:val="0034147A"/>
    <w:rsid w:val="00342CE1"/>
    <w:rsid w:val="00346852"/>
    <w:rsid w:val="00353B6C"/>
    <w:rsid w:val="00354F2C"/>
    <w:rsid w:val="0035687B"/>
    <w:rsid w:val="00356E02"/>
    <w:rsid w:val="00357FE9"/>
    <w:rsid w:val="003606D9"/>
    <w:rsid w:val="00360725"/>
    <w:rsid w:val="003641C6"/>
    <w:rsid w:val="00365250"/>
    <w:rsid w:val="00370E9B"/>
    <w:rsid w:val="0037111F"/>
    <w:rsid w:val="00371FE2"/>
    <w:rsid w:val="00373BAA"/>
    <w:rsid w:val="00381DCD"/>
    <w:rsid w:val="003832B2"/>
    <w:rsid w:val="00383478"/>
    <w:rsid w:val="00383B4F"/>
    <w:rsid w:val="003924EB"/>
    <w:rsid w:val="00392554"/>
    <w:rsid w:val="00393D42"/>
    <w:rsid w:val="00397910"/>
    <w:rsid w:val="003A000C"/>
    <w:rsid w:val="003A6F4C"/>
    <w:rsid w:val="003A7BA0"/>
    <w:rsid w:val="003B02AD"/>
    <w:rsid w:val="003B1735"/>
    <w:rsid w:val="003B77C2"/>
    <w:rsid w:val="003C2C66"/>
    <w:rsid w:val="003D1F3E"/>
    <w:rsid w:val="003D2AAC"/>
    <w:rsid w:val="003D4066"/>
    <w:rsid w:val="003D744D"/>
    <w:rsid w:val="003E3D80"/>
    <w:rsid w:val="003E44D6"/>
    <w:rsid w:val="003F0340"/>
    <w:rsid w:val="003F41BA"/>
    <w:rsid w:val="0040569B"/>
    <w:rsid w:val="00406780"/>
    <w:rsid w:val="00412DF2"/>
    <w:rsid w:val="00413096"/>
    <w:rsid w:val="00423198"/>
    <w:rsid w:val="00426B16"/>
    <w:rsid w:val="00433D49"/>
    <w:rsid w:val="0043612F"/>
    <w:rsid w:val="004426B8"/>
    <w:rsid w:val="00445D71"/>
    <w:rsid w:val="00446283"/>
    <w:rsid w:val="00446D08"/>
    <w:rsid w:val="00454F59"/>
    <w:rsid w:val="00457449"/>
    <w:rsid w:val="00457CDF"/>
    <w:rsid w:val="00460464"/>
    <w:rsid w:val="00463BEF"/>
    <w:rsid w:val="0046651A"/>
    <w:rsid w:val="00467C12"/>
    <w:rsid w:val="004724DE"/>
    <w:rsid w:val="004765CE"/>
    <w:rsid w:val="00492E9D"/>
    <w:rsid w:val="00493BBE"/>
    <w:rsid w:val="004A202C"/>
    <w:rsid w:val="004A3C47"/>
    <w:rsid w:val="004A43C1"/>
    <w:rsid w:val="004A7C20"/>
    <w:rsid w:val="004A7F1F"/>
    <w:rsid w:val="004B028E"/>
    <w:rsid w:val="004B0E38"/>
    <w:rsid w:val="004B0F1A"/>
    <w:rsid w:val="004B210A"/>
    <w:rsid w:val="004B4A66"/>
    <w:rsid w:val="004B4C23"/>
    <w:rsid w:val="004B72BF"/>
    <w:rsid w:val="004C11A9"/>
    <w:rsid w:val="004C4227"/>
    <w:rsid w:val="004C4A1D"/>
    <w:rsid w:val="004C4AF9"/>
    <w:rsid w:val="004C4FF6"/>
    <w:rsid w:val="004C6BC8"/>
    <w:rsid w:val="004D1809"/>
    <w:rsid w:val="004D2D02"/>
    <w:rsid w:val="004D3466"/>
    <w:rsid w:val="004D77C4"/>
    <w:rsid w:val="004D7D45"/>
    <w:rsid w:val="004E033D"/>
    <w:rsid w:val="004E1E09"/>
    <w:rsid w:val="004E5413"/>
    <w:rsid w:val="004E58E1"/>
    <w:rsid w:val="004E5B1A"/>
    <w:rsid w:val="004E6493"/>
    <w:rsid w:val="004E64FC"/>
    <w:rsid w:val="004E7A57"/>
    <w:rsid w:val="004E7DC7"/>
    <w:rsid w:val="004F3486"/>
    <w:rsid w:val="004F395D"/>
    <w:rsid w:val="004F558A"/>
    <w:rsid w:val="004F5A17"/>
    <w:rsid w:val="00504F54"/>
    <w:rsid w:val="00507551"/>
    <w:rsid w:val="00512A84"/>
    <w:rsid w:val="00514F17"/>
    <w:rsid w:val="005152B3"/>
    <w:rsid w:val="00516BF0"/>
    <w:rsid w:val="00520800"/>
    <w:rsid w:val="00521CC7"/>
    <w:rsid w:val="0052265F"/>
    <w:rsid w:val="00531B87"/>
    <w:rsid w:val="00535C8F"/>
    <w:rsid w:val="0053699B"/>
    <w:rsid w:val="00540742"/>
    <w:rsid w:val="0054561F"/>
    <w:rsid w:val="005478D9"/>
    <w:rsid w:val="00547F75"/>
    <w:rsid w:val="00554506"/>
    <w:rsid w:val="00563173"/>
    <w:rsid w:val="00566DE7"/>
    <w:rsid w:val="00584BBE"/>
    <w:rsid w:val="00585DD3"/>
    <w:rsid w:val="00587B2E"/>
    <w:rsid w:val="0059056C"/>
    <w:rsid w:val="00591BD0"/>
    <w:rsid w:val="00592BCE"/>
    <w:rsid w:val="00593CDF"/>
    <w:rsid w:val="00597773"/>
    <w:rsid w:val="005A1F0B"/>
    <w:rsid w:val="005C6DA6"/>
    <w:rsid w:val="005C7684"/>
    <w:rsid w:val="005D5A4C"/>
    <w:rsid w:val="005E0B1C"/>
    <w:rsid w:val="005E1FD2"/>
    <w:rsid w:val="005E48FA"/>
    <w:rsid w:val="005E569F"/>
    <w:rsid w:val="005F303F"/>
    <w:rsid w:val="005F4308"/>
    <w:rsid w:val="0060119D"/>
    <w:rsid w:val="00602EAC"/>
    <w:rsid w:val="00604578"/>
    <w:rsid w:val="006110FF"/>
    <w:rsid w:val="00616BA8"/>
    <w:rsid w:val="00617731"/>
    <w:rsid w:val="00620080"/>
    <w:rsid w:val="00620B66"/>
    <w:rsid w:val="00630CFD"/>
    <w:rsid w:val="00631A84"/>
    <w:rsid w:val="00634C66"/>
    <w:rsid w:val="00635B4C"/>
    <w:rsid w:val="00637BB5"/>
    <w:rsid w:val="00637F92"/>
    <w:rsid w:val="00644762"/>
    <w:rsid w:val="00646B6E"/>
    <w:rsid w:val="00647B59"/>
    <w:rsid w:val="006509F2"/>
    <w:rsid w:val="00653A0C"/>
    <w:rsid w:val="00655CD9"/>
    <w:rsid w:val="00663B36"/>
    <w:rsid w:val="00664A30"/>
    <w:rsid w:val="00665DDA"/>
    <w:rsid w:val="006702F5"/>
    <w:rsid w:val="006727B0"/>
    <w:rsid w:val="006734AA"/>
    <w:rsid w:val="006753CA"/>
    <w:rsid w:val="00680BD6"/>
    <w:rsid w:val="00681155"/>
    <w:rsid w:val="006876A5"/>
    <w:rsid w:val="00691373"/>
    <w:rsid w:val="0069267B"/>
    <w:rsid w:val="00694160"/>
    <w:rsid w:val="0069446D"/>
    <w:rsid w:val="0069786E"/>
    <w:rsid w:val="006A0CCC"/>
    <w:rsid w:val="006A5392"/>
    <w:rsid w:val="006B4BC7"/>
    <w:rsid w:val="006B74A9"/>
    <w:rsid w:val="006C0252"/>
    <w:rsid w:val="006C0A10"/>
    <w:rsid w:val="006C0BA4"/>
    <w:rsid w:val="006C19EF"/>
    <w:rsid w:val="006C1BDB"/>
    <w:rsid w:val="006C52CA"/>
    <w:rsid w:val="006C6BDF"/>
    <w:rsid w:val="006D0B2E"/>
    <w:rsid w:val="006D290A"/>
    <w:rsid w:val="006D6A1A"/>
    <w:rsid w:val="006D7359"/>
    <w:rsid w:val="006E1880"/>
    <w:rsid w:val="006E6C7C"/>
    <w:rsid w:val="006F0754"/>
    <w:rsid w:val="006F2042"/>
    <w:rsid w:val="006F4638"/>
    <w:rsid w:val="006F4CD3"/>
    <w:rsid w:val="006F5171"/>
    <w:rsid w:val="00702F48"/>
    <w:rsid w:val="00702F6E"/>
    <w:rsid w:val="007035D5"/>
    <w:rsid w:val="00704562"/>
    <w:rsid w:val="0070607E"/>
    <w:rsid w:val="00710145"/>
    <w:rsid w:val="0071201B"/>
    <w:rsid w:val="00712EE3"/>
    <w:rsid w:val="007144F8"/>
    <w:rsid w:val="0071779E"/>
    <w:rsid w:val="0071797C"/>
    <w:rsid w:val="0072140F"/>
    <w:rsid w:val="00721B8D"/>
    <w:rsid w:val="0072234A"/>
    <w:rsid w:val="007328A2"/>
    <w:rsid w:val="00734709"/>
    <w:rsid w:val="00743279"/>
    <w:rsid w:val="007502EB"/>
    <w:rsid w:val="00751614"/>
    <w:rsid w:val="00752209"/>
    <w:rsid w:val="00752F81"/>
    <w:rsid w:val="00753B2C"/>
    <w:rsid w:val="0075414C"/>
    <w:rsid w:val="0076122F"/>
    <w:rsid w:val="0076170F"/>
    <w:rsid w:val="007679E2"/>
    <w:rsid w:val="00771F7E"/>
    <w:rsid w:val="00777654"/>
    <w:rsid w:val="00780750"/>
    <w:rsid w:val="0078229C"/>
    <w:rsid w:val="007830A2"/>
    <w:rsid w:val="0078515E"/>
    <w:rsid w:val="0079285D"/>
    <w:rsid w:val="007A1F47"/>
    <w:rsid w:val="007A24E2"/>
    <w:rsid w:val="007A39C3"/>
    <w:rsid w:val="007A573E"/>
    <w:rsid w:val="007B2902"/>
    <w:rsid w:val="007B6327"/>
    <w:rsid w:val="007C4D96"/>
    <w:rsid w:val="007C691C"/>
    <w:rsid w:val="007D15F8"/>
    <w:rsid w:val="007D212D"/>
    <w:rsid w:val="007D6D58"/>
    <w:rsid w:val="007E2B5C"/>
    <w:rsid w:val="007E364B"/>
    <w:rsid w:val="007E77C0"/>
    <w:rsid w:val="007F2F45"/>
    <w:rsid w:val="007F334B"/>
    <w:rsid w:val="007F4080"/>
    <w:rsid w:val="007F55A6"/>
    <w:rsid w:val="00802F9B"/>
    <w:rsid w:val="00811828"/>
    <w:rsid w:val="00814235"/>
    <w:rsid w:val="008227FB"/>
    <w:rsid w:val="00824037"/>
    <w:rsid w:val="008252E3"/>
    <w:rsid w:val="0083767F"/>
    <w:rsid w:val="00840EC3"/>
    <w:rsid w:val="008433CD"/>
    <w:rsid w:val="00846648"/>
    <w:rsid w:val="00846D34"/>
    <w:rsid w:val="00847D1E"/>
    <w:rsid w:val="008514E7"/>
    <w:rsid w:val="00852B55"/>
    <w:rsid w:val="00856350"/>
    <w:rsid w:val="00857370"/>
    <w:rsid w:val="00857EFD"/>
    <w:rsid w:val="00865567"/>
    <w:rsid w:val="00866736"/>
    <w:rsid w:val="00870F48"/>
    <w:rsid w:val="00871C8B"/>
    <w:rsid w:val="00873E12"/>
    <w:rsid w:val="00880D56"/>
    <w:rsid w:val="00881838"/>
    <w:rsid w:val="00886C12"/>
    <w:rsid w:val="008922FE"/>
    <w:rsid w:val="00892327"/>
    <w:rsid w:val="00894FC4"/>
    <w:rsid w:val="008A1670"/>
    <w:rsid w:val="008A3D67"/>
    <w:rsid w:val="008A484B"/>
    <w:rsid w:val="008A6E84"/>
    <w:rsid w:val="008A7C8E"/>
    <w:rsid w:val="008B01DA"/>
    <w:rsid w:val="008B0AFF"/>
    <w:rsid w:val="008B3D08"/>
    <w:rsid w:val="008C1B7A"/>
    <w:rsid w:val="008C25D2"/>
    <w:rsid w:val="008C5DEC"/>
    <w:rsid w:val="008C617A"/>
    <w:rsid w:val="008C65DF"/>
    <w:rsid w:val="008D0DDA"/>
    <w:rsid w:val="008D1111"/>
    <w:rsid w:val="008D14B4"/>
    <w:rsid w:val="008D2A28"/>
    <w:rsid w:val="008D36FC"/>
    <w:rsid w:val="008D6FFF"/>
    <w:rsid w:val="008E0472"/>
    <w:rsid w:val="008E5311"/>
    <w:rsid w:val="008E6A8F"/>
    <w:rsid w:val="008F2660"/>
    <w:rsid w:val="008F3796"/>
    <w:rsid w:val="008F46A9"/>
    <w:rsid w:val="008F59C2"/>
    <w:rsid w:val="008F7629"/>
    <w:rsid w:val="00900744"/>
    <w:rsid w:val="00901BAD"/>
    <w:rsid w:val="00912295"/>
    <w:rsid w:val="00920580"/>
    <w:rsid w:val="00921B46"/>
    <w:rsid w:val="00924F3F"/>
    <w:rsid w:val="009278B6"/>
    <w:rsid w:val="00933AD9"/>
    <w:rsid w:val="00937439"/>
    <w:rsid w:val="009416FD"/>
    <w:rsid w:val="00942206"/>
    <w:rsid w:val="00943362"/>
    <w:rsid w:val="009434CC"/>
    <w:rsid w:val="00951D19"/>
    <w:rsid w:val="0095423E"/>
    <w:rsid w:val="009549CD"/>
    <w:rsid w:val="00961B42"/>
    <w:rsid w:val="00964B8A"/>
    <w:rsid w:val="009703B6"/>
    <w:rsid w:val="00983344"/>
    <w:rsid w:val="0098482D"/>
    <w:rsid w:val="00990343"/>
    <w:rsid w:val="0099121D"/>
    <w:rsid w:val="00991AA0"/>
    <w:rsid w:val="00991C55"/>
    <w:rsid w:val="009922FA"/>
    <w:rsid w:val="00993FA4"/>
    <w:rsid w:val="009A01BD"/>
    <w:rsid w:val="009A1305"/>
    <w:rsid w:val="009A19DF"/>
    <w:rsid w:val="009A1F3A"/>
    <w:rsid w:val="009B1757"/>
    <w:rsid w:val="009B22AC"/>
    <w:rsid w:val="009B6964"/>
    <w:rsid w:val="009B6F41"/>
    <w:rsid w:val="009B7553"/>
    <w:rsid w:val="009B76BF"/>
    <w:rsid w:val="009C3AB6"/>
    <w:rsid w:val="009C43CF"/>
    <w:rsid w:val="009C6D21"/>
    <w:rsid w:val="009C6EF7"/>
    <w:rsid w:val="009D3032"/>
    <w:rsid w:val="009D39E5"/>
    <w:rsid w:val="009D601B"/>
    <w:rsid w:val="009D7A7E"/>
    <w:rsid w:val="009E05C1"/>
    <w:rsid w:val="009E1DEC"/>
    <w:rsid w:val="009E27DB"/>
    <w:rsid w:val="009E6DD7"/>
    <w:rsid w:val="009E7C25"/>
    <w:rsid w:val="009F20A7"/>
    <w:rsid w:val="009F348B"/>
    <w:rsid w:val="009F4599"/>
    <w:rsid w:val="009F5B27"/>
    <w:rsid w:val="009F75DF"/>
    <w:rsid w:val="009F7F0C"/>
    <w:rsid w:val="00A001E0"/>
    <w:rsid w:val="00A02C78"/>
    <w:rsid w:val="00A043AA"/>
    <w:rsid w:val="00A0675C"/>
    <w:rsid w:val="00A11F36"/>
    <w:rsid w:val="00A13022"/>
    <w:rsid w:val="00A21558"/>
    <w:rsid w:val="00A32540"/>
    <w:rsid w:val="00A325FE"/>
    <w:rsid w:val="00A32B93"/>
    <w:rsid w:val="00A342EE"/>
    <w:rsid w:val="00A36742"/>
    <w:rsid w:val="00A36831"/>
    <w:rsid w:val="00A40007"/>
    <w:rsid w:val="00A42A0B"/>
    <w:rsid w:val="00A50E40"/>
    <w:rsid w:val="00A50FA2"/>
    <w:rsid w:val="00A55134"/>
    <w:rsid w:val="00A573E0"/>
    <w:rsid w:val="00A60CCA"/>
    <w:rsid w:val="00A62FE8"/>
    <w:rsid w:val="00A6595D"/>
    <w:rsid w:val="00A6691A"/>
    <w:rsid w:val="00A7227E"/>
    <w:rsid w:val="00A74F53"/>
    <w:rsid w:val="00A75007"/>
    <w:rsid w:val="00A75987"/>
    <w:rsid w:val="00A778EF"/>
    <w:rsid w:val="00A83DB5"/>
    <w:rsid w:val="00A85164"/>
    <w:rsid w:val="00A86778"/>
    <w:rsid w:val="00A87E3A"/>
    <w:rsid w:val="00A93793"/>
    <w:rsid w:val="00A94599"/>
    <w:rsid w:val="00AA1BD3"/>
    <w:rsid w:val="00AA2095"/>
    <w:rsid w:val="00AA5431"/>
    <w:rsid w:val="00AB02A6"/>
    <w:rsid w:val="00AB11B4"/>
    <w:rsid w:val="00AB188D"/>
    <w:rsid w:val="00AB6CF8"/>
    <w:rsid w:val="00AB7515"/>
    <w:rsid w:val="00AC3D43"/>
    <w:rsid w:val="00AC3FCC"/>
    <w:rsid w:val="00AC572F"/>
    <w:rsid w:val="00AC5795"/>
    <w:rsid w:val="00AD5DD7"/>
    <w:rsid w:val="00AE04FB"/>
    <w:rsid w:val="00AE059A"/>
    <w:rsid w:val="00AE2525"/>
    <w:rsid w:val="00AE27D6"/>
    <w:rsid w:val="00AE425C"/>
    <w:rsid w:val="00AE4AA6"/>
    <w:rsid w:val="00AE4D79"/>
    <w:rsid w:val="00AE502D"/>
    <w:rsid w:val="00AE5449"/>
    <w:rsid w:val="00AE6586"/>
    <w:rsid w:val="00AE741E"/>
    <w:rsid w:val="00AE7A84"/>
    <w:rsid w:val="00AF16F6"/>
    <w:rsid w:val="00AF1DC7"/>
    <w:rsid w:val="00AF4623"/>
    <w:rsid w:val="00B01F7B"/>
    <w:rsid w:val="00B03E83"/>
    <w:rsid w:val="00B16123"/>
    <w:rsid w:val="00B17375"/>
    <w:rsid w:val="00B1797A"/>
    <w:rsid w:val="00B21B0D"/>
    <w:rsid w:val="00B251BA"/>
    <w:rsid w:val="00B25EE5"/>
    <w:rsid w:val="00B30D1B"/>
    <w:rsid w:val="00B32028"/>
    <w:rsid w:val="00B341F0"/>
    <w:rsid w:val="00B341FB"/>
    <w:rsid w:val="00B35CA8"/>
    <w:rsid w:val="00B361F6"/>
    <w:rsid w:val="00B40A4E"/>
    <w:rsid w:val="00B433FD"/>
    <w:rsid w:val="00B44CE3"/>
    <w:rsid w:val="00B4761D"/>
    <w:rsid w:val="00B5320F"/>
    <w:rsid w:val="00B55F79"/>
    <w:rsid w:val="00B564B6"/>
    <w:rsid w:val="00B56895"/>
    <w:rsid w:val="00B6094C"/>
    <w:rsid w:val="00B63056"/>
    <w:rsid w:val="00B64379"/>
    <w:rsid w:val="00B64DEC"/>
    <w:rsid w:val="00B6793D"/>
    <w:rsid w:val="00B71D07"/>
    <w:rsid w:val="00B72074"/>
    <w:rsid w:val="00B73400"/>
    <w:rsid w:val="00B82228"/>
    <w:rsid w:val="00B82F14"/>
    <w:rsid w:val="00B877B3"/>
    <w:rsid w:val="00B940B2"/>
    <w:rsid w:val="00B97237"/>
    <w:rsid w:val="00BA0453"/>
    <w:rsid w:val="00BA0A95"/>
    <w:rsid w:val="00BA4E66"/>
    <w:rsid w:val="00BA637A"/>
    <w:rsid w:val="00BB41D5"/>
    <w:rsid w:val="00BB509F"/>
    <w:rsid w:val="00BB6378"/>
    <w:rsid w:val="00BC0FEB"/>
    <w:rsid w:val="00BC11D7"/>
    <w:rsid w:val="00BC4349"/>
    <w:rsid w:val="00BC459A"/>
    <w:rsid w:val="00BC4DE3"/>
    <w:rsid w:val="00BD07C6"/>
    <w:rsid w:val="00BD2F1F"/>
    <w:rsid w:val="00BD36D4"/>
    <w:rsid w:val="00BD41AC"/>
    <w:rsid w:val="00BD5054"/>
    <w:rsid w:val="00BD532C"/>
    <w:rsid w:val="00BD5BA0"/>
    <w:rsid w:val="00BE04CD"/>
    <w:rsid w:val="00BE4FDB"/>
    <w:rsid w:val="00BF1880"/>
    <w:rsid w:val="00BF2374"/>
    <w:rsid w:val="00BF60B6"/>
    <w:rsid w:val="00C00A1A"/>
    <w:rsid w:val="00C111D2"/>
    <w:rsid w:val="00C13D4A"/>
    <w:rsid w:val="00C14868"/>
    <w:rsid w:val="00C15769"/>
    <w:rsid w:val="00C161ED"/>
    <w:rsid w:val="00C21680"/>
    <w:rsid w:val="00C218CD"/>
    <w:rsid w:val="00C21D8E"/>
    <w:rsid w:val="00C22C39"/>
    <w:rsid w:val="00C24036"/>
    <w:rsid w:val="00C25ED5"/>
    <w:rsid w:val="00C3041A"/>
    <w:rsid w:val="00C3094D"/>
    <w:rsid w:val="00C32C7F"/>
    <w:rsid w:val="00C33951"/>
    <w:rsid w:val="00C37B62"/>
    <w:rsid w:val="00C40151"/>
    <w:rsid w:val="00C40AEF"/>
    <w:rsid w:val="00C509B8"/>
    <w:rsid w:val="00C62C2D"/>
    <w:rsid w:val="00C64321"/>
    <w:rsid w:val="00C65FBA"/>
    <w:rsid w:val="00C664A5"/>
    <w:rsid w:val="00C67826"/>
    <w:rsid w:val="00C725A6"/>
    <w:rsid w:val="00C862D3"/>
    <w:rsid w:val="00C86FDE"/>
    <w:rsid w:val="00C87368"/>
    <w:rsid w:val="00C95068"/>
    <w:rsid w:val="00CA0686"/>
    <w:rsid w:val="00CA1F42"/>
    <w:rsid w:val="00CA4D8F"/>
    <w:rsid w:val="00CA4E58"/>
    <w:rsid w:val="00CA6444"/>
    <w:rsid w:val="00CB0002"/>
    <w:rsid w:val="00CB3EB2"/>
    <w:rsid w:val="00CB5943"/>
    <w:rsid w:val="00CB7CB2"/>
    <w:rsid w:val="00CC21BB"/>
    <w:rsid w:val="00CC24F0"/>
    <w:rsid w:val="00CC2631"/>
    <w:rsid w:val="00CC492A"/>
    <w:rsid w:val="00CD1EF8"/>
    <w:rsid w:val="00CD2919"/>
    <w:rsid w:val="00CD6C96"/>
    <w:rsid w:val="00CD776E"/>
    <w:rsid w:val="00CE05DA"/>
    <w:rsid w:val="00CE217B"/>
    <w:rsid w:val="00CE5EF4"/>
    <w:rsid w:val="00CE6D3C"/>
    <w:rsid w:val="00CF0A0E"/>
    <w:rsid w:val="00CF21C8"/>
    <w:rsid w:val="00CF342C"/>
    <w:rsid w:val="00CF3F7E"/>
    <w:rsid w:val="00CF4FF0"/>
    <w:rsid w:val="00D00BD9"/>
    <w:rsid w:val="00D01FE1"/>
    <w:rsid w:val="00D03073"/>
    <w:rsid w:val="00D10239"/>
    <w:rsid w:val="00D122C7"/>
    <w:rsid w:val="00D13EE1"/>
    <w:rsid w:val="00D141EE"/>
    <w:rsid w:val="00D17B9B"/>
    <w:rsid w:val="00D2362D"/>
    <w:rsid w:val="00D237A7"/>
    <w:rsid w:val="00D23C29"/>
    <w:rsid w:val="00D30BE5"/>
    <w:rsid w:val="00D3188F"/>
    <w:rsid w:val="00D348D6"/>
    <w:rsid w:val="00D3572E"/>
    <w:rsid w:val="00D4136F"/>
    <w:rsid w:val="00D41CAC"/>
    <w:rsid w:val="00D45EF9"/>
    <w:rsid w:val="00D47CEB"/>
    <w:rsid w:val="00D517EC"/>
    <w:rsid w:val="00D52D72"/>
    <w:rsid w:val="00D554FB"/>
    <w:rsid w:val="00D5739F"/>
    <w:rsid w:val="00D60B98"/>
    <w:rsid w:val="00D60C07"/>
    <w:rsid w:val="00D61C49"/>
    <w:rsid w:val="00D62371"/>
    <w:rsid w:val="00D66E2F"/>
    <w:rsid w:val="00D6761C"/>
    <w:rsid w:val="00D677C8"/>
    <w:rsid w:val="00D74ACC"/>
    <w:rsid w:val="00D7560B"/>
    <w:rsid w:val="00D81EF0"/>
    <w:rsid w:val="00D83C87"/>
    <w:rsid w:val="00D901E1"/>
    <w:rsid w:val="00D95F74"/>
    <w:rsid w:val="00D9769E"/>
    <w:rsid w:val="00DA0AE2"/>
    <w:rsid w:val="00DA2645"/>
    <w:rsid w:val="00DA3BEA"/>
    <w:rsid w:val="00DA680B"/>
    <w:rsid w:val="00DB1470"/>
    <w:rsid w:val="00DB2567"/>
    <w:rsid w:val="00DB58C5"/>
    <w:rsid w:val="00DB6481"/>
    <w:rsid w:val="00DB6666"/>
    <w:rsid w:val="00DB7B0D"/>
    <w:rsid w:val="00DC18EF"/>
    <w:rsid w:val="00DD224C"/>
    <w:rsid w:val="00DF1345"/>
    <w:rsid w:val="00DF2C34"/>
    <w:rsid w:val="00DF33F5"/>
    <w:rsid w:val="00DF3914"/>
    <w:rsid w:val="00E023D7"/>
    <w:rsid w:val="00E06630"/>
    <w:rsid w:val="00E12AF8"/>
    <w:rsid w:val="00E12B51"/>
    <w:rsid w:val="00E13D64"/>
    <w:rsid w:val="00E158E2"/>
    <w:rsid w:val="00E21E6B"/>
    <w:rsid w:val="00E22BDB"/>
    <w:rsid w:val="00E22F5A"/>
    <w:rsid w:val="00E26263"/>
    <w:rsid w:val="00E3347A"/>
    <w:rsid w:val="00E37D21"/>
    <w:rsid w:val="00E434B0"/>
    <w:rsid w:val="00E46B47"/>
    <w:rsid w:val="00E56441"/>
    <w:rsid w:val="00E56565"/>
    <w:rsid w:val="00E56E58"/>
    <w:rsid w:val="00E5704A"/>
    <w:rsid w:val="00E61DF5"/>
    <w:rsid w:val="00E66787"/>
    <w:rsid w:val="00E67970"/>
    <w:rsid w:val="00E67D3B"/>
    <w:rsid w:val="00E718EA"/>
    <w:rsid w:val="00E72379"/>
    <w:rsid w:val="00E73C3E"/>
    <w:rsid w:val="00E81295"/>
    <w:rsid w:val="00E81B35"/>
    <w:rsid w:val="00E823A4"/>
    <w:rsid w:val="00E839E9"/>
    <w:rsid w:val="00E87242"/>
    <w:rsid w:val="00E87CE3"/>
    <w:rsid w:val="00E93697"/>
    <w:rsid w:val="00E95018"/>
    <w:rsid w:val="00EA26AE"/>
    <w:rsid w:val="00EA3C22"/>
    <w:rsid w:val="00EB587C"/>
    <w:rsid w:val="00EB7AC0"/>
    <w:rsid w:val="00EC4353"/>
    <w:rsid w:val="00EC4F8B"/>
    <w:rsid w:val="00EC780A"/>
    <w:rsid w:val="00ED0785"/>
    <w:rsid w:val="00ED3C34"/>
    <w:rsid w:val="00ED45A4"/>
    <w:rsid w:val="00ED5F5D"/>
    <w:rsid w:val="00ED6077"/>
    <w:rsid w:val="00ED6C67"/>
    <w:rsid w:val="00EE0F3D"/>
    <w:rsid w:val="00EE2AF7"/>
    <w:rsid w:val="00EE380D"/>
    <w:rsid w:val="00EE5588"/>
    <w:rsid w:val="00EF6272"/>
    <w:rsid w:val="00F029E6"/>
    <w:rsid w:val="00F07D2C"/>
    <w:rsid w:val="00F10592"/>
    <w:rsid w:val="00F11743"/>
    <w:rsid w:val="00F24866"/>
    <w:rsid w:val="00F2545E"/>
    <w:rsid w:val="00F266AA"/>
    <w:rsid w:val="00F316FA"/>
    <w:rsid w:val="00F372CC"/>
    <w:rsid w:val="00F37ADE"/>
    <w:rsid w:val="00F42353"/>
    <w:rsid w:val="00F42928"/>
    <w:rsid w:val="00F42F25"/>
    <w:rsid w:val="00F44562"/>
    <w:rsid w:val="00F45770"/>
    <w:rsid w:val="00F564D9"/>
    <w:rsid w:val="00F56CBA"/>
    <w:rsid w:val="00F57D74"/>
    <w:rsid w:val="00F60375"/>
    <w:rsid w:val="00F62CB4"/>
    <w:rsid w:val="00F6407C"/>
    <w:rsid w:val="00F6508B"/>
    <w:rsid w:val="00F703E9"/>
    <w:rsid w:val="00F70E81"/>
    <w:rsid w:val="00F7402F"/>
    <w:rsid w:val="00F80F2E"/>
    <w:rsid w:val="00F847BF"/>
    <w:rsid w:val="00F84CA2"/>
    <w:rsid w:val="00F92FE1"/>
    <w:rsid w:val="00F944BC"/>
    <w:rsid w:val="00F962A1"/>
    <w:rsid w:val="00FA0E99"/>
    <w:rsid w:val="00FA15F7"/>
    <w:rsid w:val="00FA311F"/>
    <w:rsid w:val="00FA7B77"/>
    <w:rsid w:val="00FB46AC"/>
    <w:rsid w:val="00FB69DD"/>
    <w:rsid w:val="00FB7F9F"/>
    <w:rsid w:val="00FC189C"/>
    <w:rsid w:val="00FC2513"/>
    <w:rsid w:val="00FC611D"/>
    <w:rsid w:val="00FC719F"/>
    <w:rsid w:val="00FD07BA"/>
    <w:rsid w:val="00FD1794"/>
    <w:rsid w:val="00FD3792"/>
    <w:rsid w:val="00FD3FB8"/>
    <w:rsid w:val="00FD69B3"/>
    <w:rsid w:val="00FD78C5"/>
    <w:rsid w:val="00FE5217"/>
    <w:rsid w:val="00FE5C88"/>
    <w:rsid w:val="00FE687A"/>
    <w:rsid w:val="00FF4251"/>
    <w:rsid w:val="00FF5293"/>
    <w:rsid w:val="00FF64CD"/>
    <w:rsid w:val="00FF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60464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noProof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6509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7">
    <w:name w:val="heading 7"/>
    <w:basedOn w:val="Normale"/>
    <w:next w:val="Normale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40" w:lineRule="exact"/>
      <w:outlineLvl w:val="6"/>
    </w:pPr>
    <w:rPr>
      <w:rFonts w:ascii="Arial" w:hAnsi="Arial"/>
      <w:b/>
      <w:noProof w:val="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Corpodeltesto21">
    <w:name w:val="Corpo del testo 21"/>
    <w:basedOn w:val="Normale"/>
    <w:rPr>
      <w:rFonts w:ascii="Times New Roman" w:hAnsi="Times New Roman"/>
      <w:noProof w:val="0"/>
      <w:sz w:val="28"/>
    </w:rPr>
  </w:style>
  <w:style w:type="paragraph" w:customStyle="1" w:styleId="Testopredefi">
    <w:name w:val="Testo predefi"/>
    <w:basedOn w:val="Normale"/>
    <w:rPr>
      <w:rFonts w:ascii="Times New Roman" w:hAnsi="Times New Roman"/>
      <w:sz w:val="24"/>
    </w:rPr>
  </w:style>
  <w:style w:type="paragraph" w:customStyle="1" w:styleId="Rientroprimariga">
    <w:name w:val="Rientro prima riga"/>
    <w:basedOn w:val="Normale"/>
    <w:pPr>
      <w:ind w:firstLine="720"/>
    </w:pPr>
    <w:rPr>
      <w:rFonts w:ascii="Times New Roman" w:hAnsi="Times New Roman"/>
      <w:sz w:val="24"/>
    </w:rPr>
  </w:style>
  <w:style w:type="paragraph" w:customStyle="1" w:styleId="Testotabella">
    <w:name w:val="Testo tabella"/>
    <w:basedOn w:val="Normale"/>
    <w:pPr>
      <w:tabs>
        <w:tab w:val="decimal" w:pos="0"/>
      </w:tabs>
    </w:pPr>
    <w:rPr>
      <w:rFonts w:ascii="Times New Roman" w:hAnsi="Times New Roman"/>
      <w:sz w:val="24"/>
    </w:rPr>
  </w:style>
  <w:style w:type="paragraph" w:customStyle="1" w:styleId="Numerazstruttura">
    <w:name w:val="Numeraz. struttura"/>
    <w:basedOn w:val="Normale"/>
    <w:rPr>
      <w:rFonts w:ascii="Times New Roman" w:hAnsi="Times New Roman"/>
      <w:sz w:val="24"/>
    </w:rPr>
  </w:style>
  <w:style w:type="paragraph" w:customStyle="1" w:styleId="Intest3">
    <w:name w:val="Intest. 3"/>
    <w:basedOn w:val="Normale"/>
    <w:pPr>
      <w:spacing w:before="120" w:after="120"/>
    </w:pPr>
    <w:rPr>
      <w:rFonts w:ascii="Times New Roman" w:hAnsi="Times New Roman"/>
      <w:sz w:val="24"/>
    </w:rPr>
  </w:style>
  <w:style w:type="paragraph" w:customStyle="1" w:styleId="Intest2">
    <w:name w:val="Intest. 2"/>
    <w:basedOn w:val="Normale"/>
    <w:pPr>
      <w:spacing w:before="120" w:after="120"/>
    </w:pPr>
    <w:rPr>
      <w:rFonts w:ascii="Arial" w:hAnsi="Arial"/>
      <w:sz w:val="24"/>
    </w:rPr>
  </w:style>
  <w:style w:type="paragraph" w:customStyle="1" w:styleId="Intest1">
    <w:name w:val="Intest. 1"/>
    <w:basedOn w:val="Normale"/>
    <w:pPr>
      <w:spacing w:before="280" w:after="140"/>
    </w:pPr>
    <w:rPr>
      <w:rFonts w:ascii="Arial Black" w:hAnsi="Arial Black"/>
      <w:sz w:val="28"/>
    </w:rPr>
  </w:style>
  <w:style w:type="paragraph" w:customStyle="1" w:styleId="Listanumerata">
    <w:name w:val="Lista numerata"/>
    <w:basedOn w:val="Normale"/>
    <w:rPr>
      <w:rFonts w:ascii="Times New Roman" w:hAnsi="Times New Roman"/>
      <w:sz w:val="24"/>
    </w:rPr>
  </w:style>
  <w:style w:type="paragraph" w:customStyle="1" w:styleId="Richiamo2">
    <w:name w:val="Richiamo 2"/>
    <w:basedOn w:val="Normale"/>
    <w:rPr>
      <w:rFonts w:ascii="Times New Roman" w:hAnsi="Times New Roman"/>
      <w:sz w:val="24"/>
    </w:rPr>
  </w:style>
  <w:style w:type="paragraph" w:customStyle="1" w:styleId="Richiamo1">
    <w:name w:val="Richiamo 1"/>
    <w:basedOn w:val="Normale"/>
    <w:rPr>
      <w:rFonts w:ascii="Times New Roman" w:hAnsi="Times New Roman"/>
      <w:sz w:val="24"/>
    </w:rPr>
  </w:style>
  <w:style w:type="paragraph" w:customStyle="1" w:styleId="Testonormale1">
    <w:name w:val="Testo normale1"/>
    <w:basedOn w:val="Normale"/>
    <w:rPr>
      <w:rFonts w:ascii="Times New Roman" w:hAnsi="Times New Roman"/>
      <w:sz w:val="24"/>
    </w:rPr>
  </w:style>
  <w:style w:type="paragraph" w:customStyle="1" w:styleId="Testopredefinito">
    <w:name w:val="Testo predefinito"/>
    <w:basedOn w:val="Normale"/>
    <w:rPr>
      <w:rFonts w:ascii="Times New Roman" w:hAnsi="Times New Roman"/>
      <w:sz w:val="24"/>
    </w:rPr>
  </w:style>
  <w:style w:type="paragraph" w:customStyle="1" w:styleId="Corpodeltesto22">
    <w:name w:val="Corpo del testo 22"/>
    <w:basedOn w:val="Normale"/>
    <w:pPr>
      <w:ind w:left="207"/>
      <w:jc w:val="both"/>
    </w:pPr>
    <w:rPr>
      <w:rFonts w:ascii="Times New Roman" w:hAnsi="Times New Roman"/>
      <w:noProof w:val="0"/>
      <w:sz w:val="24"/>
    </w:rPr>
  </w:style>
  <w:style w:type="paragraph" w:styleId="Puntoelenco">
    <w:name w:val="List Bullet"/>
    <w:basedOn w:val="Normale"/>
    <w:pPr>
      <w:jc w:val="both"/>
    </w:pPr>
    <w:rPr>
      <w:rFonts w:ascii="Arial" w:hAnsi="Arial"/>
      <w:noProof w:val="0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F6508B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rsid w:val="006727B0"/>
    <w:rPr>
      <w:rFonts w:ascii="Tms Rmn" w:hAnsi="Tms Rmn"/>
      <w:noProof/>
    </w:rPr>
  </w:style>
  <w:style w:type="paragraph" w:styleId="Rientrocorpodeltesto">
    <w:name w:val="Body Text Indent"/>
    <w:basedOn w:val="Normale"/>
    <w:link w:val="RientrocorpodeltestoCarattere"/>
    <w:rsid w:val="006727B0"/>
    <w:pPr>
      <w:overflowPunct/>
      <w:autoSpaceDE/>
      <w:autoSpaceDN/>
      <w:adjustRightInd/>
      <w:ind w:firstLine="708"/>
      <w:textAlignment w:val="auto"/>
    </w:pPr>
    <w:rPr>
      <w:rFonts w:ascii="Times New Roman" w:hAnsi="Times New Roman"/>
      <w:i/>
      <w:iCs/>
      <w:noProof w:val="0"/>
      <w:sz w:val="24"/>
      <w:szCs w:val="24"/>
    </w:rPr>
  </w:style>
  <w:style w:type="character" w:customStyle="1" w:styleId="RientrocorpodeltestoCarattere">
    <w:name w:val="Rientro corpo del testo Carattere"/>
    <w:link w:val="Rientrocorpodeltesto"/>
    <w:rsid w:val="006727B0"/>
    <w:rPr>
      <w:i/>
      <w:iCs/>
      <w:sz w:val="24"/>
      <w:szCs w:val="24"/>
    </w:rPr>
  </w:style>
  <w:style w:type="paragraph" w:customStyle="1" w:styleId="Testopredefinito12">
    <w:name w:val="Testo predefinito:1:2"/>
    <w:basedOn w:val="Normale"/>
    <w:uiPriority w:val="99"/>
    <w:rsid w:val="00297D2E"/>
    <w:pPr>
      <w:overflowPunct/>
      <w:textAlignment w:val="auto"/>
    </w:pPr>
    <w:rPr>
      <w:rFonts w:ascii="Times New Roman" w:hAnsi="Times New Roman"/>
      <w:noProof w:val="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478D9"/>
    <w:pPr>
      <w:ind w:left="708"/>
    </w:pPr>
    <w:rPr>
      <w:noProof w:val="0"/>
    </w:rPr>
  </w:style>
  <w:style w:type="paragraph" w:customStyle="1" w:styleId="Testopredefinito1">
    <w:name w:val="Testo predefinito:1"/>
    <w:basedOn w:val="Normale"/>
    <w:rsid w:val="00D517EC"/>
    <w:rPr>
      <w:rFonts w:ascii="Times New Roman" w:hAnsi="Times New Roman"/>
      <w:noProof w:val="0"/>
      <w:color w:val="000000"/>
      <w:sz w:val="24"/>
      <w:lang w:val="en-US"/>
    </w:rPr>
  </w:style>
  <w:style w:type="paragraph" w:customStyle="1" w:styleId="Default">
    <w:name w:val="Default"/>
    <w:rsid w:val="0008137B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rsid w:val="002222E3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2222E3"/>
    <w:rPr>
      <w:rFonts w:ascii="Tms Rmn" w:hAnsi="Tms Rmn"/>
      <w:noProof/>
    </w:rPr>
  </w:style>
  <w:style w:type="character" w:styleId="Collegamentoipertestuale">
    <w:name w:val="Hyperlink"/>
    <w:basedOn w:val="Carpredefinitoparagrafo"/>
    <w:rsid w:val="00492E9D"/>
    <w:rPr>
      <w:color w:val="0000FF" w:themeColor="hyperlink"/>
      <w:u w:val="single"/>
    </w:rPr>
  </w:style>
  <w:style w:type="paragraph" w:customStyle="1" w:styleId="a">
    <w:basedOn w:val="Normale"/>
    <w:next w:val="Corpotesto"/>
    <w:link w:val="CorpodeltestoCarattere"/>
    <w:rsid w:val="00BD5BA0"/>
    <w:pPr>
      <w:spacing w:after="120"/>
    </w:pPr>
    <w:rPr>
      <w:noProof w:val="0"/>
      <w:lang w:val="en-US"/>
    </w:rPr>
  </w:style>
  <w:style w:type="character" w:customStyle="1" w:styleId="CorpodeltestoCarattere">
    <w:name w:val="Corpo del testo Carattere"/>
    <w:link w:val="a"/>
    <w:rsid w:val="00BD5BA0"/>
    <w:rPr>
      <w:rFonts w:ascii="Tms Rmn" w:hAnsi="Tms Rmn"/>
      <w:lang w:val="en-US"/>
    </w:rPr>
  </w:style>
  <w:style w:type="paragraph" w:styleId="Corpotesto">
    <w:name w:val="Body Text"/>
    <w:basedOn w:val="Normale"/>
    <w:link w:val="CorpotestoCarattere"/>
    <w:rsid w:val="00BD5BA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BD5BA0"/>
    <w:rPr>
      <w:rFonts w:ascii="Tms Rmn" w:hAnsi="Tms Rmn"/>
      <w:noProof/>
    </w:rPr>
  </w:style>
  <w:style w:type="character" w:customStyle="1" w:styleId="Titolo2Carattere">
    <w:name w:val="Titolo 2 Carattere"/>
    <w:basedOn w:val="Carpredefinitoparagrafo"/>
    <w:link w:val="Titolo2"/>
    <w:semiHidden/>
    <w:rsid w:val="006509F2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4EB6"/>
    <w:rPr>
      <w:rFonts w:ascii="Tms Rmn" w:hAnsi="Tms Rmn"/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60464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noProof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6509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7">
    <w:name w:val="heading 7"/>
    <w:basedOn w:val="Normale"/>
    <w:next w:val="Normale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40" w:lineRule="exact"/>
      <w:outlineLvl w:val="6"/>
    </w:pPr>
    <w:rPr>
      <w:rFonts w:ascii="Arial" w:hAnsi="Arial"/>
      <w:b/>
      <w:noProof w:val="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Corpodeltesto21">
    <w:name w:val="Corpo del testo 21"/>
    <w:basedOn w:val="Normale"/>
    <w:rPr>
      <w:rFonts w:ascii="Times New Roman" w:hAnsi="Times New Roman"/>
      <w:noProof w:val="0"/>
      <w:sz w:val="28"/>
    </w:rPr>
  </w:style>
  <w:style w:type="paragraph" w:customStyle="1" w:styleId="Testopredefi">
    <w:name w:val="Testo predefi"/>
    <w:basedOn w:val="Normale"/>
    <w:rPr>
      <w:rFonts w:ascii="Times New Roman" w:hAnsi="Times New Roman"/>
      <w:sz w:val="24"/>
    </w:rPr>
  </w:style>
  <w:style w:type="paragraph" w:customStyle="1" w:styleId="Rientroprimariga">
    <w:name w:val="Rientro prima riga"/>
    <w:basedOn w:val="Normale"/>
    <w:pPr>
      <w:ind w:firstLine="720"/>
    </w:pPr>
    <w:rPr>
      <w:rFonts w:ascii="Times New Roman" w:hAnsi="Times New Roman"/>
      <w:sz w:val="24"/>
    </w:rPr>
  </w:style>
  <w:style w:type="paragraph" w:customStyle="1" w:styleId="Testotabella">
    <w:name w:val="Testo tabella"/>
    <w:basedOn w:val="Normale"/>
    <w:pPr>
      <w:tabs>
        <w:tab w:val="decimal" w:pos="0"/>
      </w:tabs>
    </w:pPr>
    <w:rPr>
      <w:rFonts w:ascii="Times New Roman" w:hAnsi="Times New Roman"/>
      <w:sz w:val="24"/>
    </w:rPr>
  </w:style>
  <w:style w:type="paragraph" w:customStyle="1" w:styleId="Numerazstruttura">
    <w:name w:val="Numeraz. struttura"/>
    <w:basedOn w:val="Normale"/>
    <w:rPr>
      <w:rFonts w:ascii="Times New Roman" w:hAnsi="Times New Roman"/>
      <w:sz w:val="24"/>
    </w:rPr>
  </w:style>
  <w:style w:type="paragraph" w:customStyle="1" w:styleId="Intest3">
    <w:name w:val="Intest. 3"/>
    <w:basedOn w:val="Normale"/>
    <w:pPr>
      <w:spacing w:before="120" w:after="120"/>
    </w:pPr>
    <w:rPr>
      <w:rFonts w:ascii="Times New Roman" w:hAnsi="Times New Roman"/>
      <w:sz w:val="24"/>
    </w:rPr>
  </w:style>
  <w:style w:type="paragraph" w:customStyle="1" w:styleId="Intest2">
    <w:name w:val="Intest. 2"/>
    <w:basedOn w:val="Normale"/>
    <w:pPr>
      <w:spacing w:before="120" w:after="120"/>
    </w:pPr>
    <w:rPr>
      <w:rFonts w:ascii="Arial" w:hAnsi="Arial"/>
      <w:sz w:val="24"/>
    </w:rPr>
  </w:style>
  <w:style w:type="paragraph" w:customStyle="1" w:styleId="Intest1">
    <w:name w:val="Intest. 1"/>
    <w:basedOn w:val="Normale"/>
    <w:pPr>
      <w:spacing w:before="280" w:after="140"/>
    </w:pPr>
    <w:rPr>
      <w:rFonts w:ascii="Arial Black" w:hAnsi="Arial Black"/>
      <w:sz w:val="28"/>
    </w:rPr>
  </w:style>
  <w:style w:type="paragraph" w:customStyle="1" w:styleId="Listanumerata">
    <w:name w:val="Lista numerata"/>
    <w:basedOn w:val="Normale"/>
    <w:rPr>
      <w:rFonts w:ascii="Times New Roman" w:hAnsi="Times New Roman"/>
      <w:sz w:val="24"/>
    </w:rPr>
  </w:style>
  <w:style w:type="paragraph" w:customStyle="1" w:styleId="Richiamo2">
    <w:name w:val="Richiamo 2"/>
    <w:basedOn w:val="Normale"/>
    <w:rPr>
      <w:rFonts w:ascii="Times New Roman" w:hAnsi="Times New Roman"/>
      <w:sz w:val="24"/>
    </w:rPr>
  </w:style>
  <w:style w:type="paragraph" w:customStyle="1" w:styleId="Richiamo1">
    <w:name w:val="Richiamo 1"/>
    <w:basedOn w:val="Normale"/>
    <w:rPr>
      <w:rFonts w:ascii="Times New Roman" w:hAnsi="Times New Roman"/>
      <w:sz w:val="24"/>
    </w:rPr>
  </w:style>
  <w:style w:type="paragraph" w:customStyle="1" w:styleId="Testonormale1">
    <w:name w:val="Testo normale1"/>
    <w:basedOn w:val="Normale"/>
    <w:rPr>
      <w:rFonts w:ascii="Times New Roman" w:hAnsi="Times New Roman"/>
      <w:sz w:val="24"/>
    </w:rPr>
  </w:style>
  <w:style w:type="paragraph" w:customStyle="1" w:styleId="Testopredefinito">
    <w:name w:val="Testo predefinito"/>
    <w:basedOn w:val="Normale"/>
    <w:rPr>
      <w:rFonts w:ascii="Times New Roman" w:hAnsi="Times New Roman"/>
      <w:sz w:val="24"/>
    </w:rPr>
  </w:style>
  <w:style w:type="paragraph" w:customStyle="1" w:styleId="Corpodeltesto22">
    <w:name w:val="Corpo del testo 22"/>
    <w:basedOn w:val="Normale"/>
    <w:pPr>
      <w:ind w:left="207"/>
      <w:jc w:val="both"/>
    </w:pPr>
    <w:rPr>
      <w:rFonts w:ascii="Times New Roman" w:hAnsi="Times New Roman"/>
      <w:noProof w:val="0"/>
      <w:sz w:val="24"/>
    </w:rPr>
  </w:style>
  <w:style w:type="paragraph" w:styleId="Puntoelenco">
    <w:name w:val="List Bullet"/>
    <w:basedOn w:val="Normale"/>
    <w:pPr>
      <w:jc w:val="both"/>
    </w:pPr>
    <w:rPr>
      <w:rFonts w:ascii="Arial" w:hAnsi="Arial"/>
      <w:noProof w:val="0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F6508B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rsid w:val="006727B0"/>
    <w:rPr>
      <w:rFonts w:ascii="Tms Rmn" w:hAnsi="Tms Rmn"/>
      <w:noProof/>
    </w:rPr>
  </w:style>
  <w:style w:type="paragraph" w:styleId="Rientrocorpodeltesto">
    <w:name w:val="Body Text Indent"/>
    <w:basedOn w:val="Normale"/>
    <w:link w:val="RientrocorpodeltestoCarattere"/>
    <w:rsid w:val="006727B0"/>
    <w:pPr>
      <w:overflowPunct/>
      <w:autoSpaceDE/>
      <w:autoSpaceDN/>
      <w:adjustRightInd/>
      <w:ind w:firstLine="708"/>
      <w:textAlignment w:val="auto"/>
    </w:pPr>
    <w:rPr>
      <w:rFonts w:ascii="Times New Roman" w:hAnsi="Times New Roman"/>
      <w:i/>
      <w:iCs/>
      <w:noProof w:val="0"/>
      <w:sz w:val="24"/>
      <w:szCs w:val="24"/>
    </w:rPr>
  </w:style>
  <w:style w:type="character" w:customStyle="1" w:styleId="RientrocorpodeltestoCarattere">
    <w:name w:val="Rientro corpo del testo Carattere"/>
    <w:link w:val="Rientrocorpodeltesto"/>
    <w:rsid w:val="006727B0"/>
    <w:rPr>
      <w:i/>
      <w:iCs/>
      <w:sz w:val="24"/>
      <w:szCs w:val="24"/>
    </w:rPr>
  </w:style>
  <w:style w:type="paragraph" w:customStyle="1" w:styleId="Testopredefinito12">
    <w:name w:val="Testo predefinito:1:2"/>
    <w:basedOn w:val="Normale"/>
    <w:uiPriority w:val="99"/>
    <w:rsid w:val="00297D2E"/>
    <w:pPr>
      <w:overflowPunct/>
      <w:textAlignment w:val="auto"/>
    </w:pPr>
    <w:rPr>
      <w:rFonts w:ascii="Times New Roman" w:hAnsi="Times New Roman"/>
      <w:noProof w:val="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478D9"/>
    <w:pPr>
      <w:ind w:left="708"/>
    </w:pPr>
    <w:rPr>
      <w:noProof w:val="0"/>
    </w:rPr>
  </w:style>
  <w:style w:type="paragraph" w:customStyle="1" w:styleId="Testopredefinito1">
    <w:name w:val="Testo predefinito:1"/>
    <w:basedOn w:val="Normale"/>
    <w:rsid w:val="00D517EC"/>
    <w:rPr>
      <w:rFonts w:ascii="Times New Roman" w:hAnsi="Times New Roman"/>
      <w:noProof w:val="0"/>
      <w:color w:val="000000"/>
      <w:sz w:val="24"/>
      <w:lang w:val="en-US"/>
    </w:rPr>
  </w:style>
  <w:style w:type="paragraph" w:customStyle="1" w:styleId="Default">
    <w:name w:val="Default"/>
    <w:rsid w:val="0008137B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rsid w:val="002222E3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2222E3"/>
    <w:rPr>
      <w:rFonts w:ascii="Tms Rmn" w:hAnsi="Tms Rmn"/>
      <w:noProof/>
    </w:rPr>
  </w:style>
  <w:style w:type="character" w:styleId="Collegamentoipertestuale">
    <w:name w:val="Hyperlink"/>
    <w:basedOn w:val="Carpredefinitoparagrafo"/>
    <w:rsid w:val="00492E9D"/>
    <w:rPr>
      <w:color w:val="0000FF" w:themeColor="hyperlink"/>
      <w:u w:val="single"/>
    </w:rPr>
  </w:style>
  <w:style w:type="paragraph" w:customStyle="1" w:styleId="a">
    <w:basedOn w:val="Normale"/>
    <w:next w:val="Corpotesto"/>
    <w:link w:val="CorpodeltestoCarattere"/>
    <w:rsid w:val="00BD5BA0"/>
    <w:pPr>
      <w:spacing w:after="120"/>
    </w:pPr>
    <w:rPr>
      <w:noProof w:val="0"/>
      <w:lang w:val="en-US"/>
    </w:rPr>
  </w:style>
  <w:style w:type="character" w:customStyle="1" w:styleId="CorpodeltestoCarattere">
    <w:name w:val="Corpo del testo Carattere"/>
    <w:link w:val="a"/>
    <w:rsid w:val="00BD5BA0"/>
    <w:rPr>
      <w:rFonts w:ascii="Tms Rmn" w:hAnsi="Tms Rmn"/>
      <w:lang w:val="en-US"/>
    </w:rPr>
  </w:style>
  <w:style w:type="paragraph" w:styleId="Corpotesto">
    <w:name w:val="Body Text"/>
    <w:basedOn w:val="Normale"/>
    <w:link w:val="CorpotestoCarattere"/>
    <w:rsid w:val="00BD5BA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BD5BA0"/>
    <w:rPr>
      <w:rFonts w:ascii="Tms Rmn" w:hAnsi="Tms Rmn"/>
      <w:noProof/>
    </w:rPr>
  </w:style>
  <w:style w:type="character" w:customStyle="1" w:styleId="Titolo2Carattere">
    <w:name w:val="Titolo 2 Carattere"/>
    <w:basedOn w:val="Carpredefinitoparagrafo"/>
    <w:link w:val="Titolo2"/>
    <w:semiHidden/>
    <w:rsid w:val="006509F2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4EB6"/>
    <w:rPr>
      <w:rFonts w:ascii="Tms Rmn" w:hAnsi="Tms Rmn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9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slpescara@postecert.i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egreteria_dg@ausl.pe.i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aranteprivacy.it/regolamentoue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dpo.aslpe@pec.it" TargetMode="Externa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hyperlink" Target="http://www.ausl.pe.it/documenti" TargetMode="External"/><Relationship Id="rId14" Type="http://schemas.openxmlformats.org/officeDocument/2006/relationships/hyperlink" Target="mailto:dpo@ausl.pe.i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0CC772-37C0-4766-90CA-B868A31BB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1590</Words>
  <Characters>9064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ASL Pescara</Company>
  <LinksUpToDate>false</LinksUpToDate>
  <CharactersWithSpaces>10633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PC552T4T6</dc:creator>
  <cp:lastModifiedBy>Renata Marcantonio</cp:lastModifiedBy>
  <cp:revision>7</cp:revision>
  <cp:lastPrinted>2019-01-30T11:47:00Z</cp:lastPrinted>
  <dcterms:created xsi:type="dcterms:W3CDTF">2019-01-31T08:48:00Z</dcterms:created>
  <dcterms:modified xsi:type="dcterms:W3CDTF">2019-02-05T07:43:00Z</dcterms:modified>
</cp:coreProperties>
</file>